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eastAsia="zh-CN"/>
        </w:rPr>
      </w:pPr>
    </w:p>
    <w:p>
      <w:pPr>
        <w:pStyle w:val="3"/>
        <w:rPr>
          <w:rFonts w:hint="eastAsia" w:ascii="仿宋_GB2312" w:hAnsi="仿宋_GB2312" w:eastAsia="仿宋_GB2312" w:cs="仿宋_GB2312"/>
          <w:sz w:val="32"/>
          <w:szCs w:val="32"/>
          <w:lang w:eastAsia="zh-CN"/>
        </w:rPr>
      </w:pPr>
    </w:p>
    <w:p>
      <w:pPr>
        <w:pStyle w:val="3"/>
        <w:rPr>
          <w:rFonts w:hint="eastAsia" w:ascii="仿宋_GB2312" w:hAnsi="仿宋_GB2312" w:eastAsia="仿宋_GB2312" w:cs="仿宋_GB2312"/>
          <w:sz w:val="32"/>
          <w:szCs w:val="32"/>
          <w:lang w:eastAsia="zh-CN"/>
        </w:rPr>
      </w:pPr>
    </w:p>
    <w:p>
      <w:pPr>
        <w:pStyle w:val="3"/>
        <w:rPr>
          <w:rFonts w:hint="eastAsia" w:ascii="仿宋_GB2312" w:hAnsi="仿宋_GB2312" w:eastAsia="仿宋_GB2312" w:cs="仿宋_GB2312"/>
          <w:sz w:val="32"/>
          <w:szCs w:val="32"/>
          <w:lang w:eastAsia="zh-CN"/>
        </w:rPr>
      </w:pPr>
    </w:p>
    <w:p>
      <w:pPr>
        <w:pStyle w:val="3"/>
        <w:rPr>
          <w:rFonts w:hint="eastAsia" w:ascii="仿宋_GB2312" w:hAnsi="仿宋_GB2312" w:eastAsia="仿宋_GB2312" w:cs="仿宋_GB2312"/>
          <w:sz w:val="44"/>
          <w:szCs w:val="44"/>
          <w:lang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学生手册题库</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2023年9月</w:t>
      </w:r>
    </w:p>
    <w:p>
      <w:pPr>
        <w:pStyle w:val="3"/>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eastAsia="zh-CN"/>
        </w:rPr>
      </w:pPr>
    </w:p>
    <w:p>
      <w:pPr>
        <w:pStyle w:val="2"/>
        <w:outlineLvl w:val="9"/>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3"/>
        <w:rPr>
          <w:rFonts w:hint="eastAsia" w:ascii="仿宋_GB2312" w:hAnsi="仿宋_GB2312" w:eastAsia="仿宋_GB2312" w:cs="仿宋_GB2312"/>
          <w:sz w:val="32"/>
          <w:szCs w:val="32"/>
          <w:lang w:eastAsia="zh-CN"/>
        </w:rPr>
        <w:sectPr>
          <w:footerReference r:id="rId3" w:type="default"/>
          <w:pgSz w:w="11906" w:h="16838"/>
          <w:pgMar w:top="1440" w:right="1800" w:bottom="1440" w:left="1800" w:header="851" w:footer="992" w:gutter="0"/>
          <w:cols w:space="425" w:num="1"/>
          <w:docGrid w:type="lines" w:linePitch="312" w:charSpace="0"/>
        </w:sectPr>
      </w:pPr>
    </w:p>
    <w:p>
      <w:pPr>
        <w:pStyle w:val="3"/>
        <w:rPr>
          <w:rFonts w:hint="eastAsia" w:ascii="仿宋_GB2312" w:hAnsi="仿宋_GB2312" w:eastAsia="仿宋_GB2312" w:cs="仿宋_GB2312"/>
          <w:sz w:val="32"/>
          <w:szCs w:val="32"/>
          <w:lang w:eastAsia="zh-CN"/>
        </w:rPr>
      </w:pPr>
    </w:p>
    <w:sdt>
      <w:sdtPr>
        <w:rPr>
          <w:rFonts w:hint="eastAsia" w:ascii="方正小标宋简体" w:hAnsi="方正小标宋简体" w:eastAsia="方正小标宋简体" w:cs="方正小标宋简体"/>
          <w:kern w:val="2"/>
          <w:sz w:val="44"/>
          <w:szCs w:val="44"/>
          <w:lang w:val="en-US" w:eastAsia="zh-CN" w:bidi="ar-SA"/>
        </w:rPr>
        <w:id w:val="147471269"/>
        <w15:color w:val="DBDBDB"/>
        <w:docPartObj>
          <w:docPartGallery w:val="Table of Contents"/>
          <w:docPartUnique/>
        </w:docPartObj>
      </w:sdtPr>
      <w:sdtEndPr>
        <w:rPr>
          <w:rFonts w:hint="eastAsia" w:ascii="仿宋_GB2312" w:hAnsi="仿宋_GB2312" w:eastAsia="仿宋_GB2312" w:cs="仿宋_GB2312"/>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pStyle w:val="5"/>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"1-1" \h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_Toc9655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教育教学管理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_Toc9655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5"/>
            <w:tabs>
              <w:tab w:val="right" w:leader="dot" w:pos="8306"/>
            </w:tabs>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_Toc995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二、 日常管理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7</w:t>
          </w:r>
        </w:p>
        <w:p>
          <w:pPr>
            <w:pStyle w:val="5"/>
            <w:tabs>
              <w:tab w:val="right" w:leader="dot" w:pos="8306"/>
            </w:tabs>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_Toc995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三、 学生社区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2</w:t>
          </w:r>
        </w:p>
        <w:p>
          <w:pPr>
            <w:pStyle w:val="5"/>
            <w:tabs>
              <w:tab w:val="right" w:leader="dot" w:pos="8306"/>
            </w:tabs>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_Toc14131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四、 奖惩助评管理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5</w:t>
          </w:r>
        </w:p>
        <w:p>
          <w:pPr>
            <w:pStyle w:val="5"/>
            <w:tabs>
              <w:tab w:val="right" w:leader="dot" w:pos="8306"/>
            </w:tabs>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_Toc18187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四、 团学管理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2</w:t>
          </w:r>
        </w:p>
        <w:p>
          <w:pPr>
            <w:pStyle w:val="5"/>
            <w:tabs>
              <w:tab w:val="right" w:leader="dot" w:pos="8306"/>
            </w:tabs>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_Toc10470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五、 学生服务管理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_Toc10470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7</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end"/>
          </w:r>
        </w:p>
      </w:sdtContent>
    </w:sdt>
    <w:p>
      <w:pPr>
        <w:pStyle w:val="8"/>
        <w:bidi w:val="0"/>
        <w:rPr>
          <w:rFonts w:hint="eastAsia" w:ascii="方正小标宋简体" w:hAnsi="方正小标宋简体" w:eastAsia="方正小标宋简体" w:cs="方正小标宋简体"/>
          <w:sz w:val="32"/>
          <w:szCs w:val="32"/>
          <w:lang w:eastAsia="zh-CN"/>
        </w:rPr>
        <w:sectPr>
          <w:footerReference r:id="rId4" w:type="default"/>
          <w:pgSz w:w="11906" w:h="16838"/>
          <w:pgMar w:top="1440" w:right="1800" w:bottom="1440" w:left="1800" w:header="851" w:footer="992" w:gutter="0"/>
          <w:pgNumType w:fmt="decimal" w:start="1"/>
          <w:cols w:space="425" w:num="1"/>
          <w:docGrid w:type="lines" w:linePitch="312" w:charSpace="0"/>
        </w:sectPr>
      </w:pPr>
      <w:bookmarkStart w:id="7" w:name="_GoBack"/>
      <w:bookmarkEnd w:id="7"/>
      <w:bookmarkStart w:id="0" w:name="_Toc9655"/>
    </w:p>
    <w:p>
      <w:pPr>
        <w:pStyle w:val="8"/>
        <w:bidi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一、</w:t>
      </w:r>
      <w:r>
        <w:rPr>
          <w:rFonts w:hint="eastAsia" w:ascii="方正小标宋简体" w:hAnsi="方正小标宋简体" w:eastAsia="方正小标宋简体" w:cs="方正小标宋简体"/>
          <w:sz w:val="44"/>
          <w:szCs w:val="44"/>
        </w:rPr>
        <w:t>教育教学管理题库</w:t>
      </w:r>
      <w:bookmarkEnd w:id="0"/>
    </w:p>
    <w:p>
      <w:pPr>
        <w:pStyle w:val="9"/>
        <w:bidi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单选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1、下列哪项不是考试违纪纪律处分（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口头警告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记过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留校察看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开除学籍</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2、下列哪项行为，以考试违纪论处，给予严重警告处分的是（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接受他人提供试题答案的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抄袭或协助他人抄袭试题答案或者与考试内容相关的资料的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携带规定以外的物品进入考场或者未放在指定位置的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评卷过程中被认定为答题卡内容雷同的</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3、下列哪项行为，以考试违纪论处，给予记过处分的是（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在考试过程中旁窥、交头接耳、互打暗号或者手势的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将试卷、答卷等考试用纸带离考场的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故意销毁试卷、答卷或考试材料的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未在规定的座位参加考试，经监考人员提醒后拒不改正的</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4、下列哪项行为，以考试违纪论处，给予留校察看或开除学籍处分（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故意扰乱考场秩序获取故意损坏考场设施设备的</w:t>
      </w: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lang w:bidi="ar"/>
        </w:rPr>
        <w:t>考试开始信号发出前答题或者考试结束信号发出后继续答题的</w:t>
      </w: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C</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考试时未携带任何有效证件，又拒不服从监考人员指挥，强行参加考试的</w:t>
      </w: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D</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其他以不正当手段获得或者试图获得试题答案、考试成绩的行为</w:t>
      </w:r>
    </w:p>
    <w:p>
      <w:pPr>
        <w:widowControl/>
        <w:jc w:val="left"/>
        <w:rPr>
          <w:rFonts w:hint="eastAsia" w:ascii="仿宋_GB2312" w:hAnsi="仿宋_GB2312" w:eastAsia="仿宋_GB2312" w:cs="仿宋_GB2312"/>
          <w:color w:val="000000"/>
          <w:kern w:val="0"/>
          <w:sz w:val="32"/>
          <w:szCs w:val="32"/>
          <w:lang w:bidi="ar"/>
        </w:rPr>
      </w:pP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5、邮寄送达中，直接送达处分决定书确有困难时，学校可以挂号或特快专递邮寄方式将处分决定书邮寄给学生或学生家长，自邮寄之日起（ ）后视为送达</w:t>
      </w: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A</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 xml:space="preserve">三日 </w:t>
      </w: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B</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一个星期</w:t>
      </w: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C</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 xml:space="preserve">半个月 </w:t>
      </w: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D</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一个月</w:t>
      </w:r>
    </w:p>
    <w:p>
      <w:pPr>
        <w:widowControl/>
        <w:jc w:val="left"/>
        <w:rPr>
          <w:rFonts w:hint="eastAsia" w:ascii="仿宋_GB2312" w:hAnsi="仿宋_GB2312" w:eastAsia="仿宋_GB2312" w:cs="仿宋_GB2312"/>
          <w:color w:val="000000"/>
          <w:kern w:val="0"/>
          <w:sz w:val="32"/>
          <w:szCs w:val="32"/>
          <w:lang w:bidi="ar"/>
        </w:rPr>
      </w:pP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6、公告送达中，通过上述方式无法送达的，以在学校教务网上公告的方式进行，自公告之日起（ ）后，即视为送达</w:t>
      </w: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A</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 xml:space="preserve">一日 </w:t>
      </w: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B</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 xml:space="preserve">三日 </w:t>
      </w: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C</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 xml:space="preserve">五日 </w:t>
      </w: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D</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七日</w:t>
      </w:r>
    </w:p>
    <w:p>
      <w:pPr>
        <w:widowControl/>
        <w:jc w:val="left"/>
        <w:rPr>
          <w:rFonts w:hint="eastAsia" w:ascii="仿宋_GB2312" w:hAnsi="仿宋_GB2312" w:eastAsia="仿宋_GB2312" w:cs="仿宋_GB2312"/>
          <w:color w:val="000000"/>
          <w:kern w:val="0"/>
          <w:sz w:val="32"/>
          <w:szCs w:val="32"/>
          <w:lang w:bidi="ar"/>
        </w:rPr>
      </w:pP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7、在本科生警示标准中，A级警示为已修课程累计需重修、补修学分达到（ ）学分及以上者</w:t>
      </w: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A</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24</w:t>
      </w: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B</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30</w:t>
      </w: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C</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32</w:t>
      </w: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D</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36</w:t>
      </w:r>
    </w:p>
    <w:p>
      <w:pPr>
        <w:widowControl/>
        <w:jc w:val="left"/>
        <w:rPr>
          <w:rFonts w:hint="eastAsia" w:ascii="仿宋_GB2312" w:hAnsi="仿宋_GB2312" w:eastAsia="仿宋_GB2312" w:cs="仿宋_GB2312"/>
          <w:color w:val="000000"/>
          <w:kern w:val="0"/>
          <w:sz w:val="32"/>
          <w:szCs w:val="32"/>
          <w:lang w:bidi="ar"/>
        </w:rPr>
      </w:pP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8、在专科生警示标准中，A级警示为已修课程累计需重修、补修门数达到（ ）门及以上者</w:t>
      </w: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A</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 xml:space="preserve">6 </w:t>
      </w: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B</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8</w:t>
      </w: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C</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10</w:t>
      </w: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D</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 xml:space="preserve">12 </w:t>
      </w:r>
    </w:p>
    <w:p>
      <w:pPr>
        <w:widowControl/>
        <w:jc w:val="left"/>
        <w:rPr>
          <w:rFonts w:hint="eastAsia" w:ascii="仿宋_GB2312" w:hAnsi="仿宋_GB2312" w:eastAsia="仿宋_GB2312" w:cs="仿宋_GB2312"/>
          <w:color w:val="000000"/>
          <w:kern w:val="0"/>
          <w:sz w:val="32"/>
          <w:szCs w:val="32"/>
          <w:lang w:bidi="ar"/>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9、考核工作小组负责所开课程考核工作组织实施，协助（）做好校级统考工作，在职权范围内处理考核期间突发事件和考生违规行为。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督导委</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校办</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教务处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后勤处</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10、特殊情况需要提前或推迟的课程终结性考核，中途结束课程的终结性考核，由（）提出申请，报教务处同意，由开课学院组织考试。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教务处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开课学院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二级学院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校办</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11、审核后的试卷、评分标准和参考答案经教学副院长审批后交开课学院教务秘书，（）在规定的时间将命题试卷及汇总表报教务处，并做好交接登记。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教务秘书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教学系主任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其他院领导</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12、课程考试笔试统一安排考场，配备监考和巡考人员。除大阶梯教室外，其余为标准考场，一般安排（）个学生。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38</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25</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30</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35</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13、下列原因中，不能申请缓考的选项是（）。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因公外出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因病住院或遇突发性病情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因家中遭遇特殊变故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毕业实习、毕业设计等实践教学环节考核</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14、对学生是否按时上下课、是否按时进行在线学习进行评价的评分占比区间为（）。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15-25</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15-40</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20-40</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25-40</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15、学生如有异议，可在两日内向课程所在院级申请复议。二级学院接到复议申请后，两日内提出初步处理意见，报（）备案后及时将最后决定通知学生本人。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教务处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校办</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教学督导员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开课学院</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16、除校级统考课程、补考和重修考核外，其他课程考核全部由（）负责组考，教务处负责协调。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开课学院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校办</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督察室</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督导委</w:t>
      </w:r>
    </w:p>
    <w:p>
      <w:pPr>
        <w:rPr>
          <w:rFonts w:hint="eastAsia" w:ascii="仿宋_GB2312" w:hAnsi="仿宋_GB2312" w:eastAsia="仿宋_GB2312" w:cs="仿宋_GB2312"/>
          <w:sz w:val="32"/>
          <w:szCs w:val="32"/>
        </w:rPr>
      </w:pPr>
    </w:p>
    <w:p>
      <w:pPr>
        <w:pStyle w:val="10"/>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17、我校本科学制为4年，修业年制为()年，毕业时学历皆算4年本科。</w:t>
      </w:r>
    </w:p>
    <w:p>
      <w:pPr>
        <w:pStyle w:val="10"/>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1-3年 </w:t>
      </w:r>
    </w:p>
    <w:p>
      <w:pPr>
        <w:pStyle w:val="10"/>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2-4年</w:t>
      </w:r>
    </w:p>
    <w:p>
      <w:pPr>
        <w:pStyle w:val="10"/>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3-5年</w:t>
      </w:r>
    </w:p>
    <w:p>
      <w:pPr>
        <w:pStyle w:val="10"/>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3-6年</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18、我校专科学制为3年，修业年制为（）年，毕业时学历皆算3年制专科。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1-3年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2-4年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3-5年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3-6年</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19、我校实行（）制，实施弹性学习制度。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收费公示制度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区域管理制度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学分制度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学位制度</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20、学校对新生进行体检复查中发现患有不宜在校学习疾病的，办理相关手续后，可保留入学资格（）年，在保留入学期内经治疗康复和复查合格后可向学校申请入学。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半年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3年</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21、我校凡参加中国人民解放军（含中国人民武装警察部队）的新生，交验相关证明可保留入学资格至退役后（）年。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半年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4年</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22、从整个世界来说，现在是一个经济全球化的时代，若我校同学想自主创业需要休学的新生，交验相关证明可保留入学资格最长不超过（）年。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半年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3年</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23、湖南信息学院学生学籍管理规定，若保留入学资格的学生申请入学，应于申请当年（）月向学校教务处提出入学申请，经学校复查批准后，方可办理入学手续，入学手续与新生相同。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7</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8</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9</w:t>
      </w:r>
    </w:p>
    <w:p>
      <w:pPr>
        <w:ind w:firstLine="320" w:firstLineChars="10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24、我校学生手册管理规定学生必须在学校办理请假和暂缓注册手续，假期不得超过（）周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1周</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25、学生体育成绩评定突出过程管理，根据考勤、课内教学、课外锻炼活动和（  ）等情况综合评定。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A:健康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B:体质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C:体质健康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D:素质</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26、我校本科学制为4年，修业年限为（ ）年，毕业时学历皆算4年制本科。专科学制为3年，修业年限为3至5年，毕业时学历皆算3年制专科。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A:3至5</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B:4至6</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C:3至6</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D:4至5</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27、在校内组织、参加学生团体，以适当的方式参与学校管理，对学校与学生权益相关事务享有知情权、参与权、表达权和（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A:民主权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B:监督权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C:选举权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D:平等权</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28、学生入学后，学校在（ ）内按照国家招生规定进行复查。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A:五个月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B:一个月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C:三个月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D:二个月</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29、学生在校期间依法享有参加社会实践、志愿服务、勤工俭学、文娱体育及（ ）等活动，获得就业创业指导和服务。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A:科技文化创新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B:奖学金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C:助学金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D:教学计划</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30、原则上，学校每年6月，（ ）各集中进行一次学士学位评定授位工作。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A:12月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B:7月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C:8月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D:5月</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31、屡次旷课教育不改，累计旷课达（ ）以上（含）的学校给予开除学籍处分。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A:50课时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B:60课时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C:70课时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D:65课时</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32、每学期开学时，学生应当在开学（ ）内办理注册手续。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A:3周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B:1周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C:五天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D:2周</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33、我校学籍管理规定未请假或者奇迹逾期（）周以上的，除因不可抗力等正当事由以外，视为放弃入学资格。</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4周</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34、学生入学后，学校在（）个月内按照国家招生规定进行复查。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1个月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2个月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3个月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4个月</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35、2022年是新生第一学期，每学期开学时，学生应当在开学（）周内办理注册手续。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1周</w:t>
      </w:r>
    </w:p>
    <w:p>
      <w:pPr>
        <w:ind w:firstLine="160" w:firstLineChars="5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36、新生关于转专业非常感兴趣，下面就问入学未满一学期或本科生（）年级以上、专科生二年级及以上的不得了转专业。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一年级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二年级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三年级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四年级</w:t>
      </w:r>
    </w:p>
    <w:p>
      <w:pPr>
        <w:ind w:firstLine="160" w:firstLineChars="5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37、学生因患病或者有特殊困难、特别需要，无法在本校学习或者不适应本校学习要求的，可以申请转学。有以下情形之一的可以转学（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入学已满一年或毕业不在前一年的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高考成绩低于拟转入学校相关专业同一生源地相应年份录取成绩的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以定向就业招生录取的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所在学校与我校同属长沙市的</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38、转专业的学生在转专业后应做到的条例中不正确的是（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按转入专业收费标准缴纳学费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需修完转入教学计划规定所有课程和学分方可毕业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原已修读课程和学分与转入专业相应课程的内容相同或相近的，可以申请免修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学生在校期间转专业不超过三次</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39、对于以下哪些条例学校可以给予开除学籍处分（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未经批准连续两周未参加学校规定的教学活动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修读年限已满，学生修完人才培养方案管理内容，未达毕业要求的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反对四项基本原则，违反学校规定，代谢买卖论文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作弊，剽窃，抄袭等手段获得学历证书，学位证书的</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40、过程性考核成绩一般由(  )、课堂活动、(  )、阶段性测试等项目组成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出勤，作业测评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上课笔记，出勤</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作业测评，实验报告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各类考试，实验报告</w:t>
      </w:r>
    </w:p>
    <w:p>
      <w:pPr>
        <w:rPr>
          <w:rFonts w:hint="eastAsia" w:ascii="仿宋_GB2312" w:hAnsi="仿宋_GB2312" w:eastAsia="仿宋_GB2312" w:cs="仿宋_GB2312"/>
          <w:b/>
          <w:bCs/>
          <w:sz w:val="32"/>
          <w:szCs w:val="32"/>
        </w:rPr>
      </w:pPr>
    </w:p>
    <w:p>
      <w:pPr>
        <w:pStyle w:val="9"/>
        <w:bidi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多选</w:t>
      </w: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1、考生有下列行为之一的，以考试违纪论处，给予严重警告处分的有（ ）</w:t>
      </w: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A</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携带规定以外的物品进入考场或者未放在指定位置的</w:t>
      </w: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B</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携带与考试内容相关的材料或者存储有与考试内容相关资料的电子设备参加考试的</w:t>
      </w: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C</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用规定以外的笔或者纸答题或者在试卷规定以外的地方书写姓名、考号或者以其他方式在答卷上标记信息的</w:t>
      </w: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D</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在考试过程中未经考试工作人员同意在考试过程中擅自离开考场的</w:t>
      </w:r>
    </w:p>
    <w:p>
      <w:pPr>
        <w:widowControl/>
        <w:jc w:val="left"/>
        <w:rPr>
          <w:rFonts w:hint="eastAsia" w:ascii="仿宋_GB2312" w:hAnsi="仿宋_GB2312" w:eastAsia="仿宋_GB2312" w:cs="仿宋_GB2312"/>
          <w:color w:val="000000"/>
          <w:kern w:val="0"/>
          <w:sz w:val="32"/>
          <w:szCs w:val="32"/>
          <w:lang w:bidi="ar"/>
        </w:rPr>
      </w:pP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2、考生有下列行为之一的，以考试违纪论处，给予记过处分的有（ ）</w:t>
      </w: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A</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在考试过程中旁窥、交头接耳、互打暗号或者手势的</w:t>
      </w: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B</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将试卷、答卷(含答题卡、 答题纸等)、草稿纸等考试用纸带离考场的</w:t>
      </w: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C</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威胁、侮辱、诽谤、诬陷、股打或者以其他方式侵害考生合法权益的行为</w:t>
      </w: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D</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接受他人提供试题答案的</w:t>
      </w:r>
    </w:p>
    <w:p>
      <w:pPr>
        <w:widowControl/>
        <w:jc w:val="left"/>
        <w:rPr>
          <w:rFonts w:hint="eastAsia" w:ascii="仿宋_GB2312" w:hAnsi="仿宋_GB2312" w:eastAsia="仿宋_GB2312" w:cs="仿宋_GB2312"/>
          <w:color w:val="000000"/>
          <w:kern w:val="0"/>
          <w:sz w:val="32"/>
          <w:szCs w:val="32"/>
          <w:lang w:bidi="ar"/>
        </w:rPr>
      </w:pP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3、考生有下列行为之一的，以考试违纪论处，给予留校察看或开除学籍处分的有（ ）</w:t>
      </w: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A</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在考试过程中旁窥、交头接耳、互打暗号或者手势的</w:t>
      </w: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B</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抄袭或协助他人抄袭试题答案或者与考试内容相关的资料的</w:t>
      </w: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C</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拒绝、妨碍考试工作人员履行管理职贵的</w:t>
      </w: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D</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由他人代替考试或替他人参加考试的</w:t>
      </w:r>
    </w:p>
    <w:p>
      <w:pPr>
        <w:widowControl/>
        <w:jc w:val="left"/>
        <w:rPr>
          <w:rFonts w:hint="eastAsia" w:ascii="仿宋_GB2312" w:hAnsi="仿宋_GB2312" w:eastAsia="仿宋_GB2312" w:cs="仿宋_GB2312"/>
          <w:color w:val="000000"/>
          <w:kern w:val="0"/>
          <w:sz w:val="32"/>
          <w:szCs w:val="32"/>
          <w:lang w:bidi="ar"/>
        </w:rPr>
      </w:pP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4、关于重修方式，下列正确的是（ ）</w:t>
      </w: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A</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编班上课中，同一课程重修人数超过15人(含15人)，由开课学院组织、教务处协调开设课程重修班，学时数不低于原课程学时的50%</w:t>
      </w: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B</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跟班听课中，同一课程重修人数少于15人，不够组班条件的情况下，由教务处统一安排，将重修课程学生编入低年级同一课程班级，跟班听课学习</w:t>
      </w: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C</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辅导与自学中，重修课程学生上课时间若与正常上课时间冲突，或者受学年限制等原因而不能跟班听课，可采取学生自学、教师辅导答疑等方式进行重修</w:t>
      </w: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D</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直接进行相关课程的学习</w:t>
      </w:r>
    </w:p>
    <w:p>
      <w:pPr>
        <w:widowControl/>
        <w:jc w:val="left"/>
        <w:rPr>
          <w:rFonts w:hint="eastAsia" w:ascii="仿宋_GB2312" w:hAnsi="仿宋_GB2312" w:eastAsia="仿宋_GB2312" w:cs="仿宋_GB2312"/>
          <w:color w:val="000000"/>
          <w:kern w:val="0"/>
          <w:sz w:val="32"/>
          <w:szCs w:val="32"/>
          <w:lang w:bidi="ar"/>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5、以课程教学大纲，课程考核大纲为依据，重点考查学生对该课程的（），考查学生分析问题、解决问题的能力，注重启发学生的创新思维。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基础理论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基本知识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基本技能的理解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基本技能的掌握情况</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6、设立二级学院考务办公室和试题存放保密柜，由（）组成考务组。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二级学院院长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教学系主任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教学秘书组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学院教学副院长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7、下列情形中，（）会取消参加相应课程的考核资格并记为零分。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旷课超过课程时数1/3者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缺交作业达到应交量1/3者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考核之前学籍未注册者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过程性考核不及格者</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8、课程考核的原则有（）。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评价客观公正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注重过程考核</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推动教学改革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形式灵活多样</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9、学生手册第四章课程考核与成绩记载规定课程考核分为哪两种？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考试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考察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考查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考学</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10、当代的大学生活丰富多彩，学生参加哪些与专业学习、学业要求相关的经历、成果、可以折算为学分，计入学业成绩。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创新创业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社会实践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发表论文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获得专利</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11、我校关于转专业的事情有严格规定，以下有哪些学生因特殊招生形式不得转专业？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定向就业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艺术类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体育类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高水平艺术团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高水平运动队</w:t>
      </w:r>
    </w:p>
    <w:p>
      <w:pPr>
        <w:pStyle w:val="10"/>
        <w:ind w:left="360" w:firstLine="0" w:firstLineChars="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12、以下有哪些学生不得申请复学？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退学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开除学籍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因病休学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全年挂科</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13、对有违反法律规定、本规定以及学校纪律行为的学生，学校给予批评教育，并可视情节轻重，给予纪律处分的有（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A:严重警告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B:警告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C:开除学籍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D:留级</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14、学生在校期间依法履行（   ）义务。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A:遵守宪法和法律、法规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B:遵守学校章程和规章制度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C:参加志愿服务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D:恪守学术道德，完成规定学业</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15、学校对学生的表彰和奖励——特长类授予（    ）等荣誉称号，颁布荣誉证书和推荐评定学校英才奖学金。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A:道德精英</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B:学习精英</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C:创业精英</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D:国家奖学金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E:管理精英</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16、学校在德、智、体、美、劳等方面全面发展或者在（    ）体育竞赛、文艺活动、志愿服务及社会实践等方面表现突出的学生，给予表彰和奖励。</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A:思想道德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B:文体精英</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C:学业成绩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D:科技创造</w:t>
      </w:r>
    </w:p>
    <w:p>
      <w:pPr>
        <w:rPr>
          <w:rFonts w:hint="eastAsia" w:ascii="仿宋_GB2312" w:hAnsi="仿宋_GB2312" w:eastAsia="仿宋_GB2312" w:cs="仿宋_GB2312"/>
          <w:sz w:val="32"/>
          <w:szCs w:val="32"/>
        </w:rPr>
      </w:pPr>
    </w:p>
    <w:p>
      <w:pPr>
        <w:pStyle w:val="10"/>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17、我校强烈规定对有违反法律、本规定以及学校规定行为的同学，学校给予怎样处分？</w:t>
      </w:r>
    </w:p>
    <w:p>
      <w:pPr>
        <w:ind w:left="10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开除学籍</w:t>
      </w:r>
    </w:p>
    <w:p>
      <w:pPr>
        <w:ind w:firstLine="160" w:firstLineChar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留校察看</w:t>
      </w:r>
    </w:p>
    <w:p>
      <w:pPr>
        <w:ind w:firstLine="160" w:firstLineChar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记过</w:t>
      </w:r>
    </w:p>
    <w:p>
      <w:pPr>
        <w:ind w:firstLine="160" w:firstLineChar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严重警告</w:t>
      </w:r>
    </w:p>
    <w:p>
      <w:pPr>
        <w:ind w:firstLine="160" w:firstLineChar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警告</w:t>
      </w:r>
    </w:p>
    <w:p>
      <w:pPr>
        <w:ind w:firstLine="320" w:firstLineChars="10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18、在学生手册奖励与处分中提到我校特长类除了道德精英、学习精英还有哪些精英？</w:t>
      </w:r>
    </w:p>
    <w:p>
      <w:pPr>
        <w:pStyle w:val="10"/>
        <w:ind w:firstLine="160" w:firstLineChar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文体精英</w:t>
      </w:r>
    </w:p>
    <w:p>
      <w:pPr>
        <w:ind w:firstLine="160" w:firstLineChar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创业精英</w:t>
      </w:r>
    </w:p>
    <w:p>
      <w:pPr>
        <w:ind w:firstLine="160" w:firstLineChar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管理精英</w:t>
      </w:r>
    </w:p>
    <w:p>
      <w:pPr>
        <w:ind w:firstLine="160" w:firstLineChar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英才精英</w:t>
      </w:r>
    </w:p>
    <w:p>
      <w:pPr>
        <w:pStyle w:val="10"/>
        <w:ind w:left="465" w:firstLine="0" w:firstLineChars="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19、学校对学生予以表彰和奖励，以及确定推存评定国家奖学金（含国家励志奖）等赋予学生利益的行为，应当坚持哪三个原则？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透明</w:t>
      </w:r>
    </w:p>
    <w:p>
      <w:pPr>
        <w:rPr>
          <w:rFonts w:hint="eastAsia" w:ascii="仿宋_GB2312" w:hAnsi="仿宋_GB2312" w:eastAsia="仿宋_GB2312" w:cs="仿宋_GB2312"/>
          <w:sz w:val="32"/>
          <w:szCs w:val="32"/>
        </w:rPr>
      </w:pPr>
    </w:p>
    <w:p>
      <w:pPr>
        <w:ind w:left="130" w:leftChars="6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20、学校对在哪些方面全面发展或在思想品德、学业成绩、科技创新、体育竞赛、文艺活动愿服务、及社会实践等方面表现突出的学生，给予表彰和奖励。</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德</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智</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体</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美</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劳</w:t>
      </w:r>
    </w:p>
    <w:p>
      <w:pPr>
        <w:pStyle w:val="9"/>
        <w:bidi w:val="0"/>
        <w:rPr>
          <w:rFonts w:hint="eastAsia" w:ascii="仿宋_GB2312" w:hAnsi="仿宋_GB2312" w:eastAsia="仿宋_GB2312" w:cs="仿宋_GB2312"/>
          <w:sz w:val="32"/>
          <w:szCs w:val="32"/>
        </w:rPr>
      </w:pPr>
    </w:p>
    <w:p>
      <w:pPr>
        <w:pStyle w:val="9"/>
        <w:bidi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判断</w:t>
      </w:r>
    </w:p>
    <w:p>
      <w:pPr>
        <w:widowControl/>
        <w:jc w:val="left"/>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bidi="ar"/>
        </w:rPr>
        <w:t>1、录取为硕士研究生的学生每人奖励2500元，同等条件下可优先评选校级优秀毕业生</w:t>
      </w:r>
      <w:r>
        <w:rPr>
          <w:rFonts w:hint="eastAsia" w:ascii="仿宋_GB2312" w:hAnsi="仿宋_GB2312" w:eastAsia="仿宋_GB2312" w:cs="仿宋_GB2312"/>
          <w:color w:val="000000"/>
          <w:kern w:val="0"/>
          <w:sz w:val="32"/>
          <w:szCs w:val="32"/>
          <w:lang w:eastAsia="zh-CN" w:bidi="ar"/>
        </w:rPr>
        <w:t>。</w:t>
      </w:r>
    </w:p>
    <w:p>
      <w:pPr>
        <w:pStyle w:val="3"/>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bidi="ar"/>
        </w:rPr>
        <w:t>2、考研录取率(正式录取人数/本科毕业学生总数)达到5%及以上的二级学院，授予考研组织工作先进集体荣誉称号;考研率达到5%的奖励学院800，在此基础上， 每增加一个百分点增加奖励2500元</w:t>
      </w:r>
      <w:r>
        <w:rPr>
          <w:rFonts w:hint="eastAsia" w:ascii="仿宋_GB2312" w:hAnsi="仿宋_GB2312" w:eastAsia="仿宋_GB2312" w:cs="仿宋_GB2312"/>
          <w:color w:val="000000"/>
          <w:kern w:val="0"/>
          <w:sz w:val="32"/>
          <w:szCs w:val="32"/>
          <w:lang w:eastAsia="zh-CN" w:bidi="ar"/>
        </w:rPr>
        <w:t>。</w:t>
      </w:r>
    </w:p>
    <w:p>
      <w:pPr>
        <w:pStyle w:val="3"/>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bidi="ar"/>
        </w:rPr>
        <w:t>3、修读人才培养方案规定的课程，经补考后成绩仍不及格者需重修</w:t>
      </w:r>
      <w:r>
        <w:rPr>
          <w:rFonts w:hint="eastAsia" w:ascii="仿宋_GB2312" w:hAnsi="仿宋_GB2312" w:eastAsia="仿宋_GB2312" w:cs="仿宋_GB2312"/>
          <w:color w:val="000000"/>
          <w:kern w:val="0"/>
          <w:sz w:val="32"/>
          <w:szCs w:val="32"/>
          <w:lang w:eastAsia="zh-CN" w:bidi="ar"/>
        </w:rPr>
        <w:t>。</w:t>
      </w:r>
    </w:p>
    <w:p>
      <w:pPr>
        <w:pStyle w:val="3"/>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bidi="ar"/>
        </w:rPr>
        <w:t>4、在课程考核中缺考者不需要重修</w:t>
      </w:r>
      <w:r>
        <w:rPr>
          <w:rFonts w:hint="eastAsia" w:ascii="仿宋_GB2312" w:hAnsi="仿宋_GB2312" w:eastAsia="仿宋_GB2312" w:cs="仿宋_GB2312"/>
          <w:color w:val="000000"/>
          <w:kern w:val="0"/>
          <w:sz w:val="32"/>
          <w:szCs w:val="32"/>
          <w:lang w:eastAsia="zh-CN" w:bidi="ar"/>
        </w:rPr>
        <w:t>。</w:t>
      </w:r>
    </w:p>
    <w:p>
      <w:pPr>
        <w:pStyle w:val="3"/>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bidi="ar"/>
        </w:rPr>
        <w:t>5、对面临编入下一年级学习的学生，二级学院安排专人与家长联系，邀请家长来校就警示学生的学业情况进行面谈</w:t>
      </w:r>
      <w:r>
        <w:rPr>
          <w:rFonts w:hint="eastAsia" w:ascii="仿宋_GB2312" w:hAnsi="仿宋_GB2312" w:eastAsia="仿宋_GB2312" w:cs="仿宋_GB2312"/>
          <w:color w:val="000000"/>
          <w:kern w:val="0"/>
          <w:sz w:val="32"/>
          <w:szCs w:val="32"/>
          <w:lang w:eastAsia="zh-CN" w:bidi="ar"/>
        </w:rPr>
        <w:t>。</w:t>
      </w:r>
    </w:p>
    <w:p>
      <w:pPr>
        <w:pStyle w:val="3"/>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bidi="ar"/>
        </w:rPr>
        <w:t>6、二级学院定期对本学期发出学业警示学生的学习情况进行检查，对学生进行动态管理，加强帮扶教育，督促学生完成学习任务</w:t>
      </w:r>
      <w:r>
        <w:rPr>
          <w:rFonts w:hint="eastAsia" w:ascii="仿宋_GB2312" w:hAnsi="仿宋_GB2312" w:eastAsia="仿宋_GB2312" w:cs="仿宋_GB2312"/>
          <w:color w:val="000000"/>
          <w:kern w:val="0"/>
          <w:sz w:val="32"/>
          <w:szCs w:val="32"/>
          <w:lang w:eastAsia="zh-CN" w:bidi="ar"/>
        </w:rPr>
        <w:t>。</w:t>
      </w:r>
    </w:p>
    <w:p>
      <w:pPr>
        <w:pStyle w:val="3"/>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bidi="ar"/>
        </w:rPr>
        <w:t>7、重修考试无故缺考者直接参加下一学期的课程重修，不需要重新办理重修课程报名，履行所有的重修手续，包括选课、交费和上课</w:t>
      </w:r>
      <w:r>
        <w:rPr>
          <w:rFonts w:hint="eastAsia" w:ascii="仿宋_GB2312" w:hAnsi="仿宋_GB2312" w:eastAsia="仿宋_GB2312" w:cs="仿宋_GB2312"/>
          <w:color w:val="000000"/>
          <w:kern w:val="0"/>
          <w:sz w:val="32"/>
          <w:szCs w:val="32"/>
          <w:lang w:eastAsia="zh-CN" w:bidi="ar"/>
        </w:rPr>
        <w:t>。</w:t>
      </w:r>
    </w:p>
    <w:p>
      <w:pPr>
        <w:pStyle w:val="3"/>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bidi="ar"/>
        </w:rPr>
        <w:t>8、未在规定时间内办理重修手续的学生，可以参加该课程的考试，擅自参加考试者，其成绩不予承认</w:t>
      </w:r>
      <w:r>
        <w:rPr>
          <w:rFonts w:hint="eastAsia" w:ascii="仿宋_GB2312" w:hAnsi="仿宋_GB2312" w:eastAsia="仿宋_GB2312" w:cs="仿宋_GB2312"/>
          <w:color w:val="000000"/>
          <w:kern w:val="0"/>
          <w:sz w:val="32"/>
          <w:szCs w:val="32"/>
          <w:lang w:eastAsia="zh-CN" w:bidi="ar"/>
        </w:rPr>
        <w:t>。</w:t>
      </w:r>
    </w:p>
    <w:p>
      <w:pPr>
        <w:pStyle w:val="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9、课程考核方式分别为考试和考查两种。</w:t>
      </w:r>
    </w:p>
    <w:p>
      <w:pPr>
        <w:pStyle w:val="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10、被取消考核资格的学生，不得参加该课程的正常考核，但是可以参加补考。</w:t>
      </w:r>
    </w:p>
    <w:p>
      <w:pPr>
        <w:pStyle w:val="3"/>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11、学生毕业后，打印学生成绩档案表一式两份，经二级学院和教务处审核后，全部放入学校档案馆保存</w:t>
      </w:r>
      <w:r>
        <w:rPr>
          <w:rFonts w:hint="eastAsia" w:ascii="仿宋_GB2312" w:hAnsi="仿宋_GB2312" w:eastAsia="仿宋_GB2312" w:cs="仿宋_GB2312"/>
          <w:sz w:val="32"/>
          <w:szCs w:val="32"/>
          <w:lang w:eastAsia="zh-CN"/>
        </w:rPr>
        <w:t>。</w:t>
      </w:r>
    </w:p>
    <w:p>
      <w:pPr>
        <w:pStyle w:val="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12、任课老师只需要以课程教学大纲、课程考核大纲为据，选择科学合理的形式对学生进行考核。</w:t>
      </w:r>
    </w:p>
    <w:p>
      <w:pPr>
        <w:pStyle w:val="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13、课程教学大纲及考核大纲中要明确课程考核办法及过程性考核成绩评定规范，同一课程必须统一考核方式和成绩评定方式</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14、开课学院核对试卷份数及每份试卷页数无误后，在汇总表上签字并返回一份汇总表到教务处</w:t>
      </w:r>
      <w:r>
        <w:rPr>
          <w:rFonts w:hint="eastAsia" w:ascii="仿宋_GB2312" w:hAnsi="仿宋_GB2312" w:eastAsia="仿宋_GB2312" w:cs="仿宋_GB2312"/>
          <w:sz w:val="32"/>
          <w:szCs w:val="32"/>
          <w:lang w:eastAsia="zh-CN"/>
        </w:rPr>
        <w:t>。</w:t>
      </w:r>
    </w:p>
    <w:p>
      <w:pPr>
        <w:pStyle w:val="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15、开卷考试中，考生可以带教材、笔记和参考书进入考场，但是不能带复印、打印资料进入考场。</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16、学生对批阅成绩有疑问，可在下学期开学前向所在二级学院申请，经主管院领导批准后可复核查分</w:t>
      </w:r>
      <w:r>
        <w:rPr>
          <w:rFonts w:hint="eastAsia" w:ascii="仿宋_GB2312" w:hAnsi="仿宋_GB2312" w:eastAsia="仿宋_GB2312" w:cs="仿宋_GB2312"/>
          <w:sz w:val="32"/>
          <w:szCs w:val="32"/>
          <w:lang w:eastAsia="zh-CN"/>
        </w:rPr>
        <w:t>。</w:t>
      </w:r>
    </w:p>
    <w:p>
      <w:pPr>
        <w:pStyle w:val="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17、我校因休学创业或退役后复学的学生，是可以根据自身情况转专业的。</w:t>
      </w:r>
    </w:p>
    <w:p>
      <w:pPr>
        <w:pStyle w:val="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18、我校在校期间转专业只有1次的机会。</w:t>
      </w:r>
    </w:p>
    <w:p>
      <w:pPr>
        <w:pStyle w:val="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19、保留学籍学生办理完手续后，必须在一个星期之内离校</w:t>
      </w:r>
      <w:r>
        <w:rPr>
          <w:rFonts w:hint="eastAsia" w:ascii="仿宋_GB2312" w:hAnsi="仿宋_GB2312" w:eastAsia="仿宋_GB2312" w:cs="仿宋_GB2312"/>
          <w:sz w:val="32"/>
          <w:szCs w:val="32"/>
          <w:lang w:eastAsia="zh-CN"/>
        </w:rPr>
        <w:t>。</w:t>
      </w:r>
    </w:p>
    <w:p>
      <w:pPr>
        <w:pStyle w:val="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20、一学期内请假缺课时超过该总学时三分之一者应当复学</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21、根据学校指定医院诊断，患有疾病或者意外伤残可以继续在校学校</w:t>
      </w:r>
      <w:r>
        <w:rPr>
          <w:rFonts w:hint="eastAsia" w:ascii="仿宋_GB2312" w:hAnsi="仿宋_GB2312" w:eastAsia="仿宋_GB2312" w:cs="仿宋_GB2312"/>
          <w:sz w:val="32"/>
          <w:szCs w:val="32"/>
          <w:lang w:eastAsia="zh-CN"/>
        </w:rPr>
        <w:t>。</w:t>
      </w:r>
    </w:p>
    <w:p>
      <w:pPr>
        <w:pStyle w:val="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22、学生违反宪法、反对四项基本原则、破坏安定团结、扰乱社会安定学校直接开除学籍。</w:t>
      </w:r>
    </w:p>
    <w:p>
      <w:pPr>
        <w:pStyle w:val="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23、在学校满1年及以上退学的学生，学校直接发结业证书。</w:t>
      </w:r>
    </w:p>
    <w:p>
      <w:pPr>
        <w:pStyle w:val="3"/>
        <w:rPr>
          <w:rFonts w:hint="eastAsia" w:ascii="仿宋_GB2312" w:hAnsi="仿宋_GB2312" w:eastAsia="仿宋_GB2312" w:cs="仿宋_GB2312"/>
          <w:sz w:val="32"/>
          <w:szCs w:val="32"/>
        </w:rPr>
      </w:pP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毕业证书和学位证书遗失或损坏，经本人申请，学校核实后出示相关证明书，证明书和原来证书有同等效力。</w:t>
      </w:r>
    </w:p>
    <w:p>
      <w:pPr>
        <w:numPr>
          <w:numId w:val="0"/>
        </w:num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25、学生毕业时仍在违纪处分期者，可授予学位。</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26、学生入学一学期后，成绩优秀或确有专长的，在学校教育资源允许的条件下，可以重新选择适当专业。</w:t>
      </w:r>
    </w:p>
    <w:p>
      <w:pPr>
        <w:pStyle w:val="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27、学生入学后发现某种疾病或生理缺陷，不能在本专业学习，也不能在其他专业学习</w:t>
      </w:r>
      <w:r>
        <w:rPr>
          <w:rFonts w:hint="eastAsia" w:ascii="仿宋_GB2312" w:hAnsi="仿宋_GB2312" w:eastAsia="仿宋_GB2312" w:cs="仿宋_GB2312"/>
          <w:sz w:val="32"/>
          <w:szCs w:val="32"/>
          <w:lang w:eastAsia="zh-CN"/>
        </w:rPr>
        <w:t>。</w:t>
      </w:r>
    </w:p>
    <w:p>
      <w:pPr>
        <w:pStyle w:val="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28、入学未满一学期或本科生三年级及以上、专科生二年级及以上的可以转专业。</w:t>
      </w:r>
    </w:p>
    <w:p>
      <w:pPr>
        <w:pStyle w:val="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29、新生和在校学生应征参加中国人民解放军（含中国人民武装警察部队），学校保留其入学资格或者学籍至退役3年。</w:t>
      </w:r>
    </w:p>
    <w:p>
      <w:pPr>
        <w:pStyle w:val="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30、学生体育成绩评定突出过程管理，根据考勤、课内教学、课外锻炼活动和体质健康等情况综合评定。</w:t>
      </w:r>
    </w:p>
    <w:p>
      <w:pPr>
        <w:pStyle w:val="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31、学生在校期间转专业可以转两次。</w:t>
      </w:r>
    </w:p>
    <w:p>
      <w:pPr>
        <w:pStyle w:val="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32、专科生单学年累计不合格课程达六门及以上的学校可予留级处理。</w:t>
      </w:r>
    </w:p>
    <w:p>
      <w:pPr>
        <w:pStyle w:val="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33、我校关于考试作弊行为就给予批评和写检讨处理吗？</w:t>
      </w:r>
    </w:p>
    <w:p>
      <w:pPr>
        <w:pStyle w:val="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34、我校只有国家励志奖学金是否正确？</w:t>
      </w:r>
    </w:p>
    <w:p>
      <w:pPr>
        <w:pStyle w:val="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35、我校可随意转专业吗？</w:t>
      </w:r>
    </w:p>
    <w:p>
      <w:pPr>
        <w:pStyle w:val="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36、学生手册明显规定，学生在校期间转专业仅限一次是否正确?</w:t>
      </w:r>
    </w:p>
    <w:p>
      <w:pPr>
        <w:pStyle w:val="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37、湘信院英才荣誉称号属于特长类奖项。</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38、学生享有封校期间随意进出校门的权利。</w:t>
      </w:r>
    </w:p>
    <w:p>
      <w:pPr>
        <w:pStyle w:val="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39、学生在校期间可以转专业2次。</w:t>
      </w:r>
    </w:p>
    <w:p>
      <w:pPr>
        <w:pStyle w:val="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40、我校本科修业年限是3至6年。</w:t>
      </w:r>
    </w:p>
    <w:p>
      <w:pPr>
        <w:rPr>
          <w:rFonts w:hint="eastAsia" w:ascii="方正小标宋简体" w:hAnsi="方正小标宋简体" w:eastAsia="方正小标宋简体" w:cs="方正小标宋简体"/>
          <w:sz w:val="32"/>
          <w:szCs w:val="32"/>
          <w:lang w:val="en-US" w:eastAsia="zh-CN"/>
        </w:rPr>
      </w:pPr>
      <w:r>
        <w:rPr>
          <w:rFonts w:hint="eastAsia" w:ascii="仿宋_GB2312" w:hAnsi="仿宋_GB2312" w:eastAsia="仿宋_GB2312" w:cs="仿宋_GB2312"/>
          <w:sz w:val="32"/>
          <w:szCs w:val="32"/>
        </w:rPr>
        <w:br w:type="page"/>
      </w:r>
      <w:bookmarkStart w:id="1" w:name="_Toc995"/>
    </w:p>
    <w:p>
      <w:pPr>
        <w:pStyle w:val="8"/>
        <w:numPr>
          <w:ilvl w:val="0"/>
          <w:numId w:val="0"/>
        </w:numPr>
        <w:bidi w:val="0"/>
        <w:jc w:val="center"/>
        <w:rPr>
          <w:rFonts w:hint="eastAsia" w:ascii="仿宋_GB2312" w:hAnsi="仿宋_GB2312" w:eastAsia="仿宋_GB2312" w:cs="仿宋_GB2312"/>
          <w:sz w:val="32"/>
          <w:szCs w:val="32"/>
          <w:lang w:val="en-US" w:eastAsia="zh-CN"/>
        </w:rPr>
      </w:pPr>
      <w:r>
        <w:rPr>
          <w:rFonts w:hint="eastAsia" w:ascii="方正小标宋简体" w:hAnsi="方正小标宋简体" w:cs="方正小标宋简体"/>
          <w:sz w:val="44"/>
          <w:szCs w:val="44"/>
          <w:lang w:val="en-US" w:eastAsia="zh-CN"/>
        </w:rPr>
        <w:t>二、</w:t>
      </w:r>
      <w:r>
        <w:rPr>
          <w:rFonts w:hint="eastAsia" w:ascii="方正小标宋简体" w:hAnsi="方正小标宋简体" w:eastAsia="方正小标宋简体" w:cs="方正小标宋简体"/>
          <w:sz w:val="44"/>
          <w:szCs w:val="44"/>
          <w:lang w:val="en-US" w:eastAsia="zh-CN"/>
        </w:rPr>
        <w:t>日常管理</w:t>
      </w:r>
      <w:bookmarkEnd w:id="1"/>
    </w:p>
    <w:p>
      <w:pP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单选</w:t>
      </w:r>
    </w:p>
    <w:p>
      <w:pPr>
        <w:numPr>
          <w:ilvl w:val="0"/>
          <w:numId w:val="0"/>
        </w:numPr>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1.学校对各二级学院清洁卫生工作实行()考核</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A:逐期考核</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B:逐日考核</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C:逐月考核</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D:逐年考核</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2.学生须按作息时间提前()感到教室，报告厅，运动场等指定教学活动场所，做好活动前的准备</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A:5分钟</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B:10分钟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C:15分钟</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D:30分钟</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3.学校鼓励并支持学生开展（）的学术、科技、艺术、文娱、体育等课外素质拓展活动。学校所有学生团体在校团委的管理与指导下开展各项团体活动。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A:有益健康快乐、助力成长</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B:有益艰苦奋斗、自强不息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C:有益身心健康、成长成才</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D:有益成长成才、身心发展</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4.学生进行课外活动时，在校园内指定位置展示宣传物品，原则上最多展示多少天？</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A:7天</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B:15天</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C:30天</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D:45天</w:t>
      </w:r>
    </w:p>
    <w:p>
      <w:pPr>
        <w:rPr>
          <w:rFonts w:hint="eastAsia"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上课教师负责学生课堂出勤检查。无正当理由缺课累计超过课程总学时的</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者，因病假、事假缺课累计超过课程学时</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者，取消该课程期末考试和正常补考资格。</w:t>
      </w:r>
    </w:p>
    <w:p>
      <w:pPr>
        <w:rPr>
          <w:rFonts w:hint="default" w:eastAsiaTheme="minorEastAsia"/>
          <w:sz w:val="32"/>
          <w:szCs w:val="32"/>
          <w:lang w:val="en-US" w:eastAsia="zh-CN"/>
        </w:rPr>
      </w:pPr>
      <w:r>
        <w:rPr>
          <w:rFonts w:hint="eastAsia"/>
          <w:sz w:val="32"/>
          <w:szCs w:val="32"/>
        </w:rPr>
        <w:t>A:</w:t>
      </w:r>
      <w:r>
        <w:rPr>
          <w:rFonts w:hint="eastAsia"/>
          <w:sz w:val="32"/>
          <w:szCs w:val="32"/>
          <w:lang w:val="en-US" w:eastAsia="zh-CN"/>
        </w:rPr>
        <w:t>1/2   1/3</w:t>
      </w:r>
    </w:p>
    <w:p>
      <w:pPr>
        <w:rPr>
          <w:rFonts w:hint="default" w:eastAsiaTheme="minorEastAsia"/>
          <w:sz w:val="32"/>
          <w:szCs w:val="32"/>
          <w:lang w:val="en-US" w:eastAsia="zh-CN"/>
        </w:rPr>
      </w:pPr>
      <w:r>
        <w:rPr>
          <w:rFonts w:hint="eastAsia"/>
          <w:sz w:val="32"/>
          <w:szCs w:val="32"/>
        </w:rPr>
        <w:t>B:</w:t>
      </w:r>
      <w:r>
        <w:rPr>
          <w:rFonts w:hint="eastAsia"/>
          <w:sz w:val="32"/>
          <w:szCs w:val="32"/>
          <w:lang w:val="en-US" w:eastAsia="zh-CN"/>
        </w:rPr>
        <w:t>1/4    1/3</w:t>
      </w:r>
    </w:p>
    <w:p>
      <w:pPr>
        <w:rPr>
          <w:rFonts w:hint="default" w:eastAsiaTheme="minorEastAsia"/>
          <w:sz w:val="32"/>
          <w:szCs w:val="32"/>
          <w:lang w:val="en-US" w:eastAsia="zh-CN"/>
        </w:rPr>
      </w:pPr>
      <w:r>
        <w:rPr>
          <w:rFonts w:hint="eastAsia"/>
          <w:sz w:val="32"/>
          <w:szCs w:val="32"/>
        </w:rPr>
        <w:t>C:</w:t>
      </w:r>
      <w:r>
        <w:rPr>
          <w:rFonts w:hint="eastAsia"/>
          <w:sz w:val="32"/>
          <w:szCs w:val="32"/>
          <w:lang w:val="en-US" w:eastAsia="zh-CN"/>
        </w:rPr>
        <w:t>2/3    1/4</w:t>
      </w:r>
    </w:p>
    <w:p>
      <w:pPr>
        <w:rPr>
          <w:rFonts w:hint="eastAsia"/>
          <w:sz w:val="32"/>
          <w:szCs w:val="32"/>
          <w:lang w:val="en-US" w:eastAsia="zh-CN"/>
        </w:rPr>
      </w:pPr>
      <w:r>
        <w:rPr>
          <w:rFonts w:hint="eastAsia"/>
          <w:sz w:val="32"/>
          <w:szCs w:val="32"/>
        </w:rPr>
        <w:t>D:</w:t>
      </w:r>
      <w:r>
        <w:rPr>
          <w:rFonts w:hint="eastAsia"/>
          <w:sz w:val="32"/>
          <w:szCs w:val="32"/>
          <w:lang w:val="en-US" w:eastAsia="zh-CN"/>
        </w:rPr>
        <w:t>1/3    1/4</w:t>
      </w:r>
    </w:p>
    <w:p>
      <w:pPr>
        <w:rPr>
          <w:rFonts w:hint="eastAsia" w:ascii="仿宋_GB2312" w:hAnsi="仿宋_GB2312" w:eastAsia="仿宋_GB2312" w:cs="仿宋_GB2312"/>
          <w:b w:val="0"/>
          <w:bCs w:val="0"/>
          <w:sz w:val="32"/>
          <w:szCs w:val="32"/>
          <w:lang w:val="en-US" w:eastAsia="zh-CN"/>
        </w:rPr>
      </w:pP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6.下列情况属于个人事假的是（）</w:t>
      </w: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A:因本校学生住院，经批准指派看望值班的</w:t>
      </w: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B:因生理状况需在校内休息的</w:t>
      </w: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C:参加学校批准的实习，实训的</w:t>
      </w: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D:家庭发生变故，有关继承抚养的</w:t>
      </w:r>
    </w:p>
    <w:p>
      <w:pPr>
        <w:numPr>
          <w:ilvl w:val="0"/>
          <w:numId w:val="2"/>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下列情况属于公务事假的是（）</w:t>
      </w:r>
    </w:p>
    <w:p>
      <w:pPr>
        <w:rPr>
          <w:rFonts w:hint="eastAsia" w:ascii="仿宋_GB2312" w:hAnsi="仿宋_GB2312" w:eastAsia="仿宋_GB2312" w:cs="仿宋_GB2312"/>
          <w:sz w:val="32"/>
          <w:szCs w:val="32"/>
        </w:rPr>
      </w:pPr>
      <w:r>
        <w:rPr>
          <w:rFonts w:hint="eastAsia"/>
          <w:sz w:val="32"/>
          <w:szCs w:val="32"/>
        </w:rPr>
        <w:t>A:</w:t>
      </w:r>
      <w:r>
        <w:rPr>
          <w:rFonts w:hint="eastAsia" w:ascii="仿宋_GB2312" w:hAnsi="仿宋_GB2312" w:eastAsia="仿宋_GB2312" w:cs="仿宋_GB2312"/>
          <w:sz w:val="32"/>
          <w:szCs w:val="32"/>
        </w:rPr>
        <w:t>按照国家法律规定，需要咨询、调查、佐证等情况的</w:t>
      </w:r>
    </w:p>
    <w:p>
      <w:pPr>
        <w:rPr>
          <w:rFonts w:hint="eastAsia" w:ascii="仿宋_GB2312" w:hAnsi="仿宋_GB2312" w:eastAsia="仿宋_GB2312" w:cs="仿宋_GB2312"/>
          <w:sz w:val="32"/>
          <w:szCs w:val="32"/>
        </w:rPr>
      </w:pPr>
      <w:r>
        <w:rPr>
          <w:rFonts w:hint="eastAsia"/>
          <w:sz w:val="32"/>
          <w:szCs w:val="32"/>
        </w:rPr>
        <w:t>B:</w:t>
      </w:r>
      <w:r>
        <w:rPr>
          <w:rFonts w:hint="eastAsia" w:ascii="仿宋_GB2312" w:hAnsi="仿宋_GB2312" w:eastAsia="仿宋_GB2312" w:cs="仿宋_GB2312"/>
          <w:sz w:val="32"/>
          <w:szCs w:val="32"/>
        </w:rPr>
        <w:t>因本校同学住院，经批准指派看望、值班的</w:t>
      </w:r>
    </w:p>
    <w:p>
      <w:pPr>
        <w:rPr>
          <w:rFonts w:hint="eastAsia" w:ascii="仿宋_GB2312" w:hAnsi="仿宋_GB2312" w:eastAsia="仿宋_GB2312" w:cs="仿宋_GB2312"/>
          <w:sz w:val="32"/>
          <w:szCs w:val="32"/>
        </w:rPr>
      </w:pPr>
      <w:r>
        <w:rPr>
          <w:rFonts w:hint="eastAsia"/>
          <w:sz w:val="32"/>
          <w:szCs w:val="32"/>
        </w:rPr>
        <w:t>C:</w:t>
      </w:r>
      <w:r>
        <w:rPr>
          <w:rFonts w:hint="eastAsia" w:ascii="仿宋_GB2312" w:hAnsi="仿宋_GB2312" w:eastAsia="仿宋_GB2312" w:cs="仿宋_GB2312"/>
          <w:sz w:val="32"/>
          <w:szCs w:val="32"/>
        </w:rPr>
        <w:t>须要到校外领取物件及必须本人到场的函件处理的；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D:办理个人必须办理的证件的</w:t>
      </w:r>
    </w:p>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8.学生请假在2-3天的由()批准</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A:由学生工作处批准</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B:由辅导员批准</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C:由所在二级学院党总支书记批准</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D:由所在二级学院签署意见，报学生工作处批准</w:t>
      </w:r>
    </w:p>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lang w:val="en-US" w:eastAsia="zh-CN"/>
        </w:rPr>
        <w:t>学生请假在</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天的由()批准</w:t>
      </w:r>
    </w:p>
    <w:p>
      <w:pPr>
        <w:widowControl w:val="0"/>
        <w:numPr>
          <w:ilvl w:val="0"/>
          <w:numId w:val="0"/>
        </w:num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A:由学生工作处批准</w:t>
      </w:r>
    </w:p>
    <w:p>
      <w:pPr>
        <w:widowControl w:val="0"/>
        <w:numPr>
          <w:ilvl w:val="0"/>
          <w:numId w:val="0"/>
        </w:num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B:由辅导员批准</w:t>
      </w:r>
    </w:p>
    <w:p>
      <w:pPr>
        <w:widowControl w:val="0"/>
        <w:numPr>
          <w:ilvl w:val="0"/>
          <w:numId w:val="0"/>
        </w:num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C:由所在二级学院党总支书记批准</w:t>
      </w:r>
    </w:p>
    <w:p>
      <w:pPr>
        <w:widowControl w:val="0"/>
        <w:numPr>
          <w:ilvl w:val="0"/>
          <w:numId w:val="0"/>
        </w:num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D:由所在二级学院签署意见，报学生工作处批准</w:t>
      </w:r>
    </w:p>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10.请假期限在7天以上的由()批准</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A:由学生工作处批准</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B:所在二级学院签署意见，报学校分管学生工作校领导批准；</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C:由所在二级学院党总支书记批准</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D:由所在二级学院签署意见，报学生工作处批准</w:t>
      </w:r>
    </w:p>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w:t>
      </w:r>
      <w:r>
        <w:rPr>
          <w:rFonts w:hint="default" w:ascii="仿宋_GB2312" w:hAnsi="仿宋_GB2312" w:eastAsia="仿宋_GB2312" w:cs="仿宋_GB2312"/>
          <w:sz w:val="32"/>
          <w:szCs w:val="32"/>
          <w:lang w:val="en-US" w:eastAsia="zh-CN"/>
        </w:rPr>
        <w:t>凡超假一天，按旷课</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课时计算；</w:t>
      </w:r>
    </w:p>
    <w:p>
      <w:pPr>
        <w:widowControl w:val="0"/>
        <w:numPr>
          <w:ilvl w:val="0"/>
          <w:numId w:val="0"/>
        </w:num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val="en-US" w:eastAsia="zh-CN"/>
        </w:rPr>
        <w:t>3</w:t>
      </w:r>
    </w:p>
    <w:p>
      <w:pPr>
        <w:widowControl w:val="0"/>
        <w:numPr>
          <w:ilvl w:val="0"/>
          <w:numId w:val="0"/>
        </w:num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val="en-US" w:eastAsia="zh-CN"/>
        </w:rPr>
        <w:t>5</w:t>
      </w:r>
    </w:p>
    <w:p>
      <w:pPr>
        <w:widowControl w:val="0"/>
        <w:numPr>
          <w:ilvl w:val="0"/>
          <w:numId w:val="0"/>
        </w:num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val="en-US" w:eastAsia="zh-CN"/>
        </w:rPr>
        <w:t>6</w:t>
      </w:r>
    </w:p>
    <w:p>
      <w:pPr>
        <w:widowControl w:val="0"/>
        <w:numPr>
          <w:ilvl w:val="0"/>
          <w:numId w:val="0"/>
        </w:num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lang w:val="en-US" w:eastAsia="zh-CN"/>
        </w:rPr>
        <w:t>4</w:t>
      </w:r>
    </w:p>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w:t>
      </w:r>
      <w:r>
        <w:rPr>
          <w:rFonts w:hint="default" w:ascii="仿宋_GB2312" w:hAnsi="仿宋_GB2312" w:eastAsia="仿宋_GB2312" w:cs="仿宋_GB2312"/>
          <w:sz w:val="32"/>
          <w:szCs w:val="32"/>
          <w:lang w:val="en-US" w:eastAsia="zh-CN"/>
        </w:rPr>
        <w:t>对不假外出、弄虚作假、翻越围墙或强行冲出校门，甚至在门岗无理取闹的，按照学校学生管理有关规定，</w:t>
      </w:r>
      <w:r>
        <w:rPr>
          <w:rFonts w:hint="eastAsia" w:ascii="仿宋_GB2312" w:hAnsi="仿宋_GB2312" w:eastAsia="仿宋_GB2312" w:cs="仿宋_GB2312"/>
          <w:sz w:val="32"/>
          <w:szCs w:val="32"/>
          <w:lang w:val="en-US" w:eastAsia="zh-CN"/>
        </w:rPr>
        <w:t>最高给予什么处罚？</w:t>
      </w:r>
    </w:p>
    <w:p>
      <w:pPr>
        <w:widowControl w:val="0"/>
        <w:numPr>
          <w:ilvl w:val="0"/>
          <w:numId w:val="0"/>
        </w:num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val="en-US" w:eastAsia="zh-CN"/>
        </w:rPr>
        <w:t>警告</w:t>
      </w:r>
    </w:p>
    <w:p>
      <w:pPr>
        <w:widowControl w:val="0"/>
        <w:numPr>
          <w:ilvl w:val="0"/>
          <w:numId w:val="0"/>
        </w:num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val="en-US" w:eastAsia="zh-CN"/>
        </w:rPr>
        <w:t>记过</w:t>
      </w:r>
    </w:p>
    <w:p>
      <w:pPr>
        <w:widowControl w:val="0"/>
        <w:numPr>
          <w:ilvl w:val="0"/>
          <w:numId w:val="0"/>
        </w:num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val="en-US" w:eastAsia="zh-CN"/>
        </w:rPr>
        <w:t>开除学籍</w:t>
      </w:r>
    </w:p>
    <w:p>
      <w:pPr>
        <w:widowControl w:val="0"/>
        <w:numPr>
          <w:ilvl w:val="0"/>
          <w:numId w:val="0"/>
        </w:num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lang w:val="en-US" w:eastAsia="zh-CN"/>
        </w:rPr>
        <w:t>严重警告</w:t>
      </w:r>
    </w:p>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w:t>
      </w:r>
      <w:r>
        <w:rPr>
          <w:rFonts w:hint="default" w:ascii="仿宋_GB2312" w:hAnsi="仿宋_GB2312" w:eastAsia="仿宋_GB2312" w:cs="仿宋_GB2312"/>
          <w:sz w:val="32"/>
          <w:szCs w:val="32"/>
          <w:lang w:val="en-US" w:eastAsia="zh-CN"/>
        </w:rPr>
        <w:t>事假一般不得超过</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天，确因路途遥远和其他特殊原因最多不得超过</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天</w:t>
      </w:r>
    </w:p>
    <w:p>
      <w:pPr>
        <w:widowControl w:val="0"/>
        <w:numPr>
          <w:ilvl w:val="0"/>
          <w:numId w:val="0"/>
        </w:num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val="en-US" w:eastAsia="zh-CN"/>
        </w:rPr>
        <w:t>3；5</w:t>
      </w:r>
    </w:p>
    <w:p>
      <w:pPr>
        <w:widowControl w:val="0"/>
        <w:numPr>
          <w:ilvl w:val="0"/>
          <w:numId w:val="0"/>
        </w:num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val="en-US" w:eastAsia="zh-CN"/>
        </w:rPr>
        <w:t>5；7</w:t>
      </w:r>
    </w:p>
    <w:p>
      <w:pPr>
        <w:widowControl w:val="0"/>
        <w:numPr>
          <w:ilvl w:val="0"/>
          <w:numId w:val="0"/>
        </w:num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val="en-US" w:eastAsia="zh-CN"/>
        </w:rPr>
        <w:t>5；10</w:t>
      </w:r>
    </w:p>
    <w:p>
      <w:pPr>
        <w:widowControl w:val="0"/>
        <w:numPr>
          <w:ilvl w:val="0"/>
          <w:numId w:val="0"/>
        </w:num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lang w:val="en-US" w:eastAsia="zh-CN"/>
        </w:rPr>
        <w:t>3；7</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14.寝室管理实行（），严格履行寝室卫生值日职责，做到室内整洁通风，布置简洁大方，物品摆放整齐，把寝室建成温馨舒适和谐的休憩地，共同创新的孵化室。</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A:宿舍管理制</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B:寝室长负责制</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C:全员监督制</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D:卫生洁净制</w:t>
      </w:r>
    </w:p>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15.在正常教育教学期间(周一至周五)，严禁学生在校外租房居住。如有在校外租房居住者，一经查实，学校将给予其（）处分。</w:t>
      </w:r>
    </w:p>
    <w:p>
      <w:pPr>
        <w:widowControl w:val="0"/>
        <w:numPr>
          <w:ilvl w:val="0"/>
          <w:numId w:val="0"/>
        </w:num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val="en-US" w:eastAsia="zh-CN"/>
        </w:rPr>
        <w:t>严重警告</w:t>
      </w:r>
    </w:p>
    <w:p>
      <w:pPr>
        <w:widowControl w:val="0"/>
        <w:numPr>
          <w:ilvl w:val="0"/>
          <w:numId w:val="0"/>
        </w:num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B:留校察看</w:t>
      </w:r>
    </w:p>
    <w:p>
      <w:pPr>
        <w:widowControl w:val="0"/>
        <w:numPr>
          <w:ilvl w:val="0"/>
          <w:numId w:val="0"/>
        </w:num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val="en-US" w:eastAsia="zh-CN"/>
        </w:rPr>
        <w:t>开除学籍</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lang w:val="en-US" w:eastAsia="zh-CN"/>
        </w:rPr>
        <w:t>记过</w:t>
      </w:r>
    </w:p>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w:t>
      </w:r>
      <w:r>
        <w:rPr>
          <w:rFonts w:hint="default" w:ascii="仿宋_GB2312" w:hAnsi="仿宋_GB2312" w:eastAsia="仿宋_GB2312" w:cs="仿宋_GB2312"/>
          <w:sz w:val="32"/>
          <w:szCs w:val="32"/>
          <w:lang w:val="en-US" w:eastAsia="zh-CN"/>
        </w:rPr>
        <w:t>需寒暑假留校的学生，学生首先需征得家长同意假期留校，由学生本人在放假前（）自主提出书面申请。</w:t>
      </w:r>
    </w:p>
    <w:p>
      <w:pPr>
        <w:widowControl w:val="0"/>
        <w:numPr>
          <w:ilvl w:val="0"/>
          <w:numId w:val="0"/>
        </w:num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A:7天</w:t>
      </w:r>
    </w:p>
    <w:p>
      <w:pPr>
        <w:widowControl w:val="0"/>
        <w:numPr>
          <w:ilvl w:val="0"/>
          <w:numId w:val="0"/>
        </w:num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B:14天</w:t>
      </w:r>
    </w:p>
    <w:p>
      <w:pPr>
        <w:widowControl w:val="0"/>
        <w:numPr>
          <w:ilvl w:val="0"/>
          <w:numId w:val="0"/>
        </w:num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C:10天</w:t>
      </w:r>
    </w:p>
    <w:p>
      <w:pPr>
        <w:widowControl w:val="0"/>
        <w:numPr>
          <w:ilvl w:val="0"/>
          <w:numId w:val="0"/>
        </w:num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D:5天</w:t>
      </w:r>
    </w:p>
    <w:p>
      <w:pPr>
        <w:widowControl w:val="0"/>
        <w:numPr>
          <w:ilvl w:val="0"/>
          <w:numId w:val="0"/>
        </w:num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w:t>
      </w:r>
      <w:r>
        <w:rPr>
          <w:rFonts w:hint="default" w:ascii="仿宋_GB2312" w:hAnsi="仿宋_GB2312" w:eastAsia="仿宋_GB2312" w:cs="仿宋_GB2312"/>
          <w:sz w:val="32"/>
          <w:szCs w:val="32"/>
          <w:lang w:val="en-US" w:eastAsia="zh-CN"/>
        </w:rPr>
        <w:t>学生社区中心从放假之日起第（）封楼封门，关闭水、电、气设施。</w:t>
      </w:r>
    </w:p>
    <w:p>
      <w:pPr>
        <w:widowControl w:val="0"/>
        <w:numPr>
          <w:ilvl w:val="0"/>
          <w:numId w:val="0"/>
        </w:num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A:第二天</w:t>
      </w:r>
    </w:p>
    <w:p>
      <w:pPr>
        <w:widowControl w:val="0"/>
        <w:numPr>
          <w:ilvl w:val="0"/>
          <w:numId w:val="0"/>
        </w:num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B:第三天</w:t>
      </w:r>
    </w:p>
    <w:p>
      <w:pPr>
        <w:widowControl w:val="0"/>
        <w:numPr>
          <w:ilvl w:val="0"/>
          <w:numId w:val="0"/>
        </w:num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C:第五天</w:t>
      </w:r>
    </w:p>
    <w:p>
      <w:pPr>
        <w:widowControl w:val="0"/>
        <w:numPr>
          <w:ilvl w:val="0"/>
          <w:numId w:val="0"/>
        </w:num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D:第七天</w:t>
      </w:r>
    </w:p>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w:t>
      </w:r>
      <w:r>
        <w:rPr>
          <w:rFonts w:hint="default" w:ascii="仿宋_GB2312" w:hAnsi="仿宋_GB2312" w:eastAsia="仿宋_GB2312" w:cs="仿宋_GB2312"/>
          <w:sz w:val="32"/>
          <w:szCs w:val="32"/>
          <w:lang w:val="en-US" w:eastAsia="zh-CN"/>
        </w:rPr>
        <w:t>全校学生安全教育及管理工作由哪个部门负责（）</w:t>
      </w:r>
    </w:p>
    <w:p>
      <w:pPr>
        <w:widowControl w:val="0"/>
        <w:numPr>
          <w:ilvl w:val="0"/>
          <w:numId w:val="0"/>
        </w:num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A:学校保卫处和学生工作部</w:t>
      </w:r>
    </w:p>
    <w:p>
      <w:pPr>
        <w:widowControl w:val="0"/>
        <w:numPr>
          <w:ilvl w:val="0"/>
          <w:numId w:val="0"/>
        </w:num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B:宿舍管理部门</w:t>
      </w:r>
    </w:p>
    <w:p>
      <w:pPr>
        <w:widowControl w:val="0"/>
        <w:numPr>
          <w:ilvl w:val="0"/>
          <w:numId w:val="0"/>
        </w:num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C:教学主管部门和教学实施部门</w:t>
      </w:r>
    </w:p>
    <w:p>
      <w:pPr>
        <w:widowControl w:val="0"/>
        <w:numPr>
          <w:ilvl w:val="0"/>
          <w:numId w:val="0"/>
        </w:num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D:辅导员老师 </w:t>
      </w:r>
    </w:p>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19.凡经学校指定的医院确诊患有精神病、癫痫病、严重心脏病或其他疾病不能正常学习的学生，应予以（）并由其监护人负责领回。</w:t>
      </w:r>
    </w:p>
    <w:p>
      <w:pPr>
        <w:widowControl w:val="0"/>
        <w:numPr>
          <w:ilvl w:val="0"/>
          <w:numId w:val="0"/>
        </w:num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val="en-US" w:eastAsia="zh-CN"/>
        </w:rPr>
        <w:t>休假</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val="en-US" w:eastAsia="zh-CN"/>
        </w:rPr>
        <w:t>退学</w:t>
      </w:r>
    </w:p>
    <w:p>
      <w:pPr>
        <w:widowControl w:val="0"/>
        <w:numPr>
          <w:ilvl w:val="0"/>
          <w:numId w:val="0"/>
        </w:num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val="en-US" w:eastAsia="zh-CN"/>
        </w:rPr>
        <w:t>休学</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lang w:val="en-US" w:eastAsia="zh-CN"/>
        </w:rPr>
        <w:t>开除</w:t>
      </w:r>
    </w:p>
    <w:p>
      <w:pPr>
        <w:widowControl w:val="0"/>
        <w:numPr>
          <w:ilvl w:val="0"/>
          <w:numId w:val="0"/>
        </w:numPr>
        <w:ind w:leftChars="0"/>
        <w:jc w:val="both"/>
        <w:rPr>
          <w:rFonts w:hint="eastAsia" w:ascii="仿宋_GB2312" w:hAnsi="仿宋_GB2312" w:eastAsia="仿宋_GB2312" w:cs="仿宋_GB2312"/>
          <w:sz w:val="32"/>
          <w:szCs w:val="32"/>
          <w:lang w:val="en-US" w:eastAsia="zh-CN"/>
        </w:rPr>
      </w:pPr>
    </w:p>
    <w:p>
      <w:pPr>
        <w:widowControl w:val="0"/>
        <w:numPr>
          <w:ilvl w:val="0"/>
          <w:numId w:val="0"/>
        </w:numPr>
        <w:ind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20.学生安全事故处理过程中应坚持（）的原则。</w:t>
      </w:r>
    </w:p>
    <w:p>
      <w:pPr>
        <w:widowControl w:val="0"/>
        <w:numPr>
          <w:ilvl w:val="0"/>
          <w:numId w:val="0"/>
        </w:numPr>
        <w:ind w:leftChars="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val="en-US" w:eastAsia="zh-CN"/>
        </w:rPr>
        <w:t>以人为本</w:t>
      </w:r>
    </w:p>
    <w:p>
      <w:pPr>
        <w:widowControl w:val="0"/>
        <w:numPr>
          <w:ilvl w:val="0"/>
          <w:numId w:val="0"/>
        </w:numPr>
        <w:ind w:leftChars="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val="en-US" w:eastAsia="zh-CN"/>
        </w:rPr>
        <w:t>早发现早处理</w:t>
      </w:r>
    </w:p>
    <w:p>
      <w:pPr>
        <w:widowControl w:val="0"/>
        <w:numPr>
          <w:ilvl w:val="0"/>
          <w:numId w:val="0"/>
        </w:numPr>
        <w:ind w:leftChars="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val="en-US" w:eastAsia="zh-CN"/>
        </w:rPr>
        <w:t>化大为小</w:t>
      </w:r>
    </w:p>
    <w:p>
      <w:pPr>
        <w:widowControl w:val="0"/>
        <w:numPr>
          <w:ilvl w:val="0"/>
          <w:numId w:val="0"/>
        </w:numPr>
        <w:ind w:leftChars="0"/>
        <w:jc w:val="both"/>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lang w:val="en-US" w:eastAsia="zh-CN"/>
        </w:rPr>
        <w:t>安全第一</w:t>
      </w:r>
    </w:p>
    <w:p>
      <w:pPr>
        <w:widowControl w:val="0"/>
        <w:numPr>
          <w:ilvl w:val="0"/>
          <w:numId w:val="0"/>
        </w:numPr>
        <w:ind w:leftChars="0"/>
        <w:jc w:val="both"/>
        <w:rPr>
          <w:rFonts w:hint="eastAsia" w:ascii="仿宋_GB2312" w:hAnsi="仿宋_GB2312" w:eastAsia="仿宋_GB2312" w:cs="仿宋_GB2312"/>
          <w:sz w:val="32"/>
          <w:szCs w:val="32"/>
          <w:lang w:val="en-US" w:eastAsia="zh-CN"/>
        </w:rPr>
      </w:pPr>
    </w:p>
    <w:p>
      <w:pPr>
        <w:widowControl w:val="0"/>
        <w:numPr>
          <w:ilvl w:val="0"/>
          <w:numId w:val="0"/>
        </w:numPr>
        <w:ind w:left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w:t>
      </w:r>
      <w:r>
        <w:rPr>
          <w:rFonts w:hint="default" w:ascii="仿宋_GB2312" w:hAnsi="仿宋_GB2312" w:eastAsia="仿宋_GB2312" w:cs="仿宋_GB2312"/>
          <w:sz w:val="32"/>
          <w:szCs w:val="32"/>
          <w:lang w:val="en-US" w:eastAsia="zh-CN"/>
        </w:rPr>
        <w:t xml:space="preserve">学生发生安全事故，造成学生人身伤害，学校已履行法定教育、管理和保护职责，管理无不当，无过错，有以下情节之一的，我校不承担赔偿责任（）   </w:t>
      </w:r>
    </w:p>
    <w:p>
      <w:pPr>
        <w:widowControl w:val="0"/>
        <w:numPr>
          <w:ilvl w:val="0"/>
          <w:numId w:val="0"/>
        </w:numPr>
        <w:ind w:leftChars="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A:学校的电器，消防措施，教学用危险物品和校园网络不符合安全规定</w:t>
      </w:r>
    </w:p>
    <w:p>
      <w:pPr>
        <w:widowControl w:val="0"/>
        <w:numPr>
          <w:ilvl w:val="0"/>
          <w:numId w:val="0"/>
        </w:numPr>
        <w:ind w:leftChars="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B:教职员工未履行工作职责或擅离工作岗位的</w:t>
      </w:r>
    </w:p>
    <w:p>
      <w:pPr>
        <w:widowControl w:val="0"/>
        <w:numPr>
          <w:ilvl w:val="0"/>
          <w:numId w:val="0"/>
        </w:numPr>
        <w:ind w:leftChars="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C:学生自行车上学、放学途中或擅自离校发生的</w:t>
      </w:r>
    </w:p>
    <w:p>
      <w:pPr>
        <w:widowControl w:val="0"/>
        <w:numPr>
          <w:ilvl w:val="0"/>
          <w:numId w:val="0"/>
        </w:numPr>
        <w:ind w:leftChars="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D:事故发生后，学校未及时采取救护措施致使损害扩大的</w:t>
      </w:r>
    </w:p>
    <w:p>
      <w:pPr>
        <w:widowControl w:val="0"/>
        <w:numPr>
          <w:ilvl w:val="0"/>
          <w:numId w:val="0"/>
        </w:numPr>
        <w:ind w:leftChars="0"/>
        <w:jc w:val="both"/>
        <w:rPr>
          <w:rFonts w:hint="eastAsia" w:ascii="仿宋_GB2312" w:hAnsi="仿宋_GB2312" w:eastAsia="仿宋_GB2312" w:cs="仿宋_GB2312"/>
          <w:b/>
          <w:bCs/>
          <w:sz w:val="32"/>
          <w:szCs w:val="32"/>
          <w:lang w:val="en-US" w:eastAsia="zh-CN"/>
        </w:rPr>
      </w:pPr>
    </w:p>
    <w:p>
      <w:pPr>
        <w:widowControl w:val="0"/>
        <w:numPr>
          <w:ilvl w:val="0"/>
          <w:numId w:val="0"/>
        </w:numPr>
        <w:ind w:leftChars="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多选</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1.学生课外活动范畴包括（）的各种参观学习、考试、实习、实训、各类社团活动、专察等。</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A:学校组织</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B:学院组织</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C:班级组织</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D:社团组织</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2.举办学生课外活动，不得举办哪几类？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A:影响学校正常的教学秩序和生活秩序</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B:带有封建迷信色彩</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C:传播不健康思想和虚假信息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D:以营利为目的的课外活动</w:t>
      </w:r>
    </w:p>
    <w:p>
      <w:pPr>
        <w:rPr>
          <w:rFonts w:hint="eastAsia"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3.学生考勤采取以下哪几种办法进行？</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A:全面考核</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B:刷卡考勤</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C:随机抽查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D:轮流考勤</w:t>
      </w:r>
    </w:p>
    <w:p>
      <w:pPr>
        <w:rPr>
          <w:rFonts w:hint="eastAsia"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下列情况属于个人事假的是（）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A:直系亲属病、伤、丧、手术等</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B:按照国家法律规定，需要咨询、调查、佐证等情况的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C:因生理状况，须在校内休息的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D:参加学校批准的实习、实训的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E:外出参加各种考试、考证的</w:t>
      </w:r>
    </w:p>
    <w:p>
      <w:pPr>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下列情况属于</w:t>
      </w:r>
      <w:r>
        <w:rPr>
          <w:rFonts w:hint="eastAsia" w:ascii="仿宋_GB2312" w:hAnsi="仿宋_GB2312" w:eastAsia="仿宋_GB2312" w:cs="仿宋_GB2312"/>
          <w:sz w:val="32"/>
          <w:szCs w:val="32"/>
          <w:lang w:val="en-US" w:eastAsia="zh-CN"/>
        </w:rPr>
        <w:t>公务</w:t>
      </w:r>
      <w:r>
        <w:rPr>
          <w:rFonts w:hint="default" w:ascii="仿宋_GB2312" w:hAnsi="仿宋_GB2312" w:eastAsia="仿宋_GB2312" w:cs="仿宋_GB2312"/>
          <w:sz w:val="32"/>
          <w:szCs w:val="32"/>
          <w:lang w:val="en-US" w:eastAsia="zh-CN"/>
        </w:rPr>
        <w:t>事假的是（）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A:参加学校批准的公益活动和会议的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B:参加学校批准的实习、实训的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C:因本校同学住院，经批准指派看望、值班的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D:执行由学校或二级学院指派的重要事宜的</w:t>
      </w:r>
    </w:p>
    <w:p>
      <w:pPr>
        <w:numPr>
          <w:numId w:val="0"/>
        </w:numPr>
        <w:rPr>
          <w:rFonts w:hint="eastAsia" w:ascii="仿宋_GB2312" w:hAnsi="仿宋_GB2312" w:eastAsia="仿宋_GB2312" w:cs="仿宋_GB2312"/>
          <w:sz w:val="32"/>
          <w:szCs w:val="32"/>
          <w:lang w:val="en-US" w:eastAsia="zh-CN"/>
        </w:rPr>
      </w:pPr>
    </w:p>
    <w:p>
      <w:pPr>
        <w:numPr>
          <w:ilvl w:val="0"/>
          <w:numId w:val="3"/>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凡攀爬围墙者，会受到哪几项处罚？</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A:责令公开检讨</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B:违纪处分</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C:纳入班级考核</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D:社区通报</w:t>
      </w:r>
    </w:p>
    <w:p>
      <w:pPr>
        <w:numPr>
          <w:numId w:val="0"/>
        </w:numPr>
        <w:ind w:leftChars="0"/>
        <w:rPr>
          <w:rFonts w:hint="eastAsia" w:ascii="仿宋_GB2312" w:hAnsi="仿宋_GB2312" w:eastAsia="仿宋_GB2312" w:cs="仿宋_GB2312"/>
          <w:sz w:val="32"/>
          <w:szCs w:val="32"/>
          <w:lang w:val="en-US" w:eastAsia="zh-CN"/>
        </w:rPr>
      </w:pPr>
    </w:p>
    <w:p>
      <w:pPr>
        <w:numPr>
          <w:ilvl w:val="0"/>
          <w:numId w:val="3"/>
        </w:numPr>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在全面考核和随机抽查过程中，有以下情形之一的，以旷课论处。</w:t>
      </w:r>
    </w:p>
    <w:p>
      <w:pPr>
        <w:numPr>
          <w:ilvl w:val="0"/>
          <w:numId w:val="0"/>
        </w:numPr>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A:事先未请假而事后补假者（急事者事后由本人或班干办理请假手续的除外）。</w:t>
      </w:r>
    </w:p>
    <w:p>
      <w:pPr>
        <w:numPr>
          <w:ilvl w:val="0"/>
          <w:numId w:val="0"/>
        </w:numPr>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B:请假手续不符合规定者。</w:t>
      </w:r>
    </w:p>
    <w:p>
      <w:pPr>
        <w:numPr>
          <w:ilvl w:val="0"/>
          <w:numId w:val="0"/>
        </w:numPr>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C:到假返校未按时销假</w:t>
      </w:r>
    </w:p>
    <w:p>
      <w:pPr>
        <w:numPr>
          <w:ilvl w:val="0"/>
          <w:numId w:val="0"/>
        </w:numPr>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D:让他人代替自己上课者</w:t>
      </w: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val="en-US" w:eastAsia="zh-CN"/>
        </w:rPr>
        <w:t>学生安全管理严禁（）</w:t>
      </w:r>
    </w:p>
    <w:p>
      <w:pPr>
        <w:numPr>
          <w:ilvl w:val="0"/>
          <w:numId w:val="0"/>
        </w:num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A:下河、下湖游泳</w:t>
      </w:r>
    </w:p>
    <w:p>
      <w:pPr>
        <w:numPr>
          <w:ilvl w:val="0"/>
          <w:numId w:val="0"/>
        </w:num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B:骑摩托及电动车</w:t>
      </w:r>
    </w:p>
    <w:p>
      <w:pPr>
        <w:numPr>
          <w:ilvl w:val="0"/>
          <w:numId w:val="0"/>
        </w:num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C:玩手机</w:t>
      </w:r>
    </w:p>
    <w:p>
      <w:pPr>
        <w:numPr>
          <w:ilvl w:val="0"/>
          <w:numId w:val="0"/>
        </w:num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D:在马路上溜滑板车</w:t>
      </w:r>
    </w:p>
    <w:p>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lang w:val="en-US" w:eastAsia="zh-CN"/>
        </w:rPr>
        <w:t>寒暑假留校住宿学生均要签订《湖南信息学院学生校园安全承诺书》需由()签字,然后由学生本人、相关学院、学生社区中心留存备查。</w:t>
      </w:r>
    </w:p>
    <w:p>
      <w:pPr>
        <w:numPr>
          <w:ilvl w:val="0"/>
          <w:numId w:val="0"/>
        </w:num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A:学校辅导员</w:t>
      </w:r>
    </w:p>
    <w:p>
      <w:pPr>
        <w:numPr>
          <w:ilvl w:val="0"/>
          <w:numId w:val="0"/>
        </w:num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B:党总支书记</w:t>
      </w:r>
    </w:p>
    <w:p>
      <w:pPr>
        <w:numPr>
          <w:ilvl w:val="0"/>
          <w:numId w:val="0"/>
        </w:num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C:学生本人</w:t>
      </w:r>
    </w:p>
    <w:p>
      <w:pPr>
        <w:numPr>
          <w:ilvl w:val="0"/>
          <w:numId w:val="0"/>
        </w:num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D:学生家长</w:t>
      </w: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10.寒暑假留校学生的申请范围是：</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A:本科大三年级需要复习考研的学生</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B:参加学校组织的创新创业竞赛、学科竞赛、社会实践、志愿服务、体育赛事训练等的学生</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C:协助学校管理部门从事相关工作的学生</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D:参加学校驾校机动车驾驶员考试的学生</w:t>
      </w: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w:t>
      </w:r>
      <w:r>
        <w:rPr>
          <w:rFonts w:hint="default" w:ascii="仿宋_GB2312" w:hAnsi="仿宋_GB2312" w:eastAsia="仿宋_GB2312" w:cs="仿宋_GB2312"/>
          <w:sz w:val="32"/>
          <w:szCs w:val="32"/>
          <w:lang w:val="en-US" w:eastAsia="zh-CN"/>
        </w:rPr>
        <w:t>学生安全教育及管理工作由谁负责具体组织和实施？</w:t>
      </w:r>
    </w:p>
    <w:p>
      <w:pPr>
        <w:numPr>
          <w:ilvl w:val="0"/>
          <w:numId w:val="0"/>
        </w:num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A:保卫处</w:t>
      </w:r>
    </w:p>
    <w:p>
      <w:pPr>
        <w:numPr>
          <w:ilvl w:val="0"/>
          <w:numId w:val="0"/>
        </w:num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B:二级学院</w:t>
      </w:r>
    </w:p>
    <w:p>
      <w:pPr>
        <w:numPr>
          <w:ilvl w:val="0"/>
          <w:numId w:val="0"/>
        </w:num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C:学生工作部</w:t>
      </w:r>
    </w:p>
    <w:p>
      <w:pPr>
        <w:numPr>
          <w:ilvl w:val="0"/>
          <w:numId w:val="0"/>
        </w:num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D:学校有关部门</w:t>
      </w: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w:t>
      </w:r>
      <w:r>
        <w:rPr>
          <w:rFonts w:hint="default" w:ascii="仿宋_GB2312" w:hAnsi="仿宋_GB2312" w:eastAsia="仿宋_GB2312" w:cs="仿宋_GB2312"/>
          <w:sz w:val="32"/>
          <w:szCs w:val="32"/>
          <w:lang w:val="en-US" w:eastAsia="zh-CN"/>
        </w:rPr>
        <w:t xml:space="preserve">学生对国家社会、学校工作和有关切身利益的意见和建议。应该通过正常的渠道极积反应。以下哪些行为不正确？   </w:t>
      </w:r>
    </w:p>
    <w:p>
      <w:pPr>
        <w:numPr>
          <w:ilvl w:val="0"/>
          <w:numId w:val="0"/>
        </w:num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A:参加校园内进行的宗教活动</w:t>
      </w:r>
    </w:p>
    <w:p>
      <w:pPr>
        <w:numPr>
          <w:ilvl w:val="0"/>
          <w:numId w:val="0"/>
        </w:num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B:参加邪教等非法组织</w:t>
      </w:r>
    </w:p>
    <w:p>
      <w:pPr>
        <w:numPr>
          <w:ilvl w:val="0"/>
          <w:numId w:val="0"/>
        </w:num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C:做有损国格、人格的事</w:t>
      </w:r>
    </w:p>
    <w:p>
      <w:pPr>
        <w:numPr>
          <w:ilvl w:val="0"/>
          <w:numId w:val="0"/>
        </w:num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D:听从指挥，服从管理</w:t>
      </w: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13.学生安全教育及管理的主要任务是：</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A:依法依规在学生中开展安全教育及管理</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B:依法依规处理学生中出现的各类安全事故</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C:教育引导学生健康成长</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D:宣传、贯彻国家有关安全管理工作的方针政策和法律法规及学校有关要求</w:t>
      </w: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w:t>
      </w:r>
      <w:r>
        <w:rPr>
          <w:rFonts w:hint="default" w:ascii="仿宋_GB2312" w:hAnsi="仿宋_GB2312" w:eastAsia="仿宋_GB2312" w:cs="仿宋_GB2312"/>
          <w:sz w:val="32"/>
          <w:szCs w:val="32"/>
          <w:lang w:val="en-US" w:eastAsia="zh-CN"/>
        </w:rPr>
        <w:t>学生不得出入以下哪些社会营业场所？</w:t>
      </w:r>
    </w:p>
    <w:p>
      <w:pPr>
        <w:numPr>
          <w:ilvl w:val="0"/>
          <w:numId w:val="0"/>
        </w:num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A:舞厅</w:t>
      </w:r>
    </w:p>
    <w:p>
      <w:pPr>
        <w:numPr>
          <w:ilvl w:val="0"/>
          <w:numId w:val="0"/>
        </w:num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B:茶座</w:t>
      </w:r>
    </w:p>
    <w:p>
      <w:pPr>
        <w:numPr>
          <w:ilvl w:val="0"/>
          <w:numId w:val="0"/>
        </w:num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C:药店</w:t>
      </w:r>
    </w:p>
    <w:p>
      <w:pPr>
        <w:numPr>
          <w:ilvl w:val="0"/>
          <w:numId w:val="0"/>
        </w:num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D:夜总会</w:t>
      </w:r>
    </w:p>
    <w:p>
      <w:pPr>
        <w:numPr>
          <w:ilvl w:val="0"/>
          <w:numId w:val="0"/>
        </w:numPr>
        <w:rPr>
          <w:rFonts w:hint="eastAsia" w:ascii="仿宋_GB2312" w:hAnsi="仿宋_GB2312" w:eastAsia="仿宋_GB2312" w:cs="仿宋_GB2312"/>
          <w:b/>
          <w:bCs/>
          <w:sz w:val="32"/>
          <w:szCs w:val="32"/>
          <w:lang w:val="en-US" w:eastAsia="zh-CN"/>
        </w:rPr>
      </w:pPr>
    </w:p>
    <w:p>
      <w:pPr>
        <w:numPr>
          <w:ilvl w:val="0"/>
          <w:numId w:val="0"/>
        </w:numP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判断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学生上课、实训、实习、军训、集会等活动</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考勤</w:t>
      </w:r>
      <w:r>
        <w:rPr>
          <w:rFonts w:hint="eastAsia" w:ascii="仿宋_GB2312" w:hAnsi="仿宋_GB2312" w:eastAsia="仿宋_GB2312" w:cs="仿宋_GB2312"/>
          <w:sz w:val="32"/>
          <w:szCs w:val="32"/>
          <w:lang w:val="en-US" w:eastAsia="zh-CN"/>
        </w:rPr>
        <w:t>结果</w:t>
      </w:r>
      <w:r>
        <w:rPr>
          <w:rFonts w:hint="eastAsia" w:ascii="仿宋_GB2312" w:hAnsi="仿宋_GB2312" w:eastAsia="仿宋_GB2312" w:cs="仿宋_GB2312"/>
          <w:sz w:val="32"/>
          <w:szCs w:val="32"/>
        </w:rPr>
        <w:t>，其结果</w:t>
      </w:r>
      <w:r>
        <w:rPr>
          <w:rFonts w:hint="eastAsia" w:ascii="仿宋_GB2312" w:hAnsi="仿宋_GB2312" w:eastAsia="仿宋_GB2312" w:cs="仿宋_GB2312"/>
          <w:sz w:val="32"/>
          <w:szCs w:val="32"/>
          <w:lang w:val="en-US" w:eastAsia="zh-CN"/>
        </w:rPr>
        <w:t>会</w:t>
      </w:r>
      <w:r>
        <w:rPr>
          <w:rFonts w:hint="eastAsia" w:ascii="仿宋_GB2312" w:hAnsi="仿宋_GB2312" w:eastAsia="仿宋_GB2312" w:cs="仿宋_GB2312"/>
          <w:sz w:val="32"/>
          <w:szCs w:val="32"/>
        </w:rPr>
        <w:t>作为成绩评定、取消课程考试资格的依据。</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学生可以在校内成立、参加学生社团，经批准成立的团体和组织</w:t>
      </w:r>
      <w:r>
        <w:rPr>
          <w:rFonts w:hint="eastAsia" w:ascii="仿宋_GB2312" w:hAnsi="仿宋_GB2312" w:eastAsia="仿宋_GB2312" w:cs="仿宋_GB2312"/>
          <w:sz w:val="32"/>
          <w:szCs w:val="32"/>
          <w:lang w:val="en-US" w:eastAsia="zh-CN"/>
        </w:rPr>
        <w:t>可以</w:t>
      </w:r>
      <w:r>
        <w:rPr>
          <w:rFonts w:hint="eastAsia" w:ascii="仿宋_GB2312" w:hAnsi="仿宋_GB2312" w:eastAsia="仿宋_GB2312" w:cs="仿宋_GB2312"/>
          <w:sz w:val="32"/>
          <w:szCs w:val="32"/>
        </w:rPr>
        <w:t>从事营利性经营活动</w:t>
      </w:r>
      <w:r>
        <w:rPr>
          <w:rFonts w:hint="eastAsia" w:ascii="仿宋_GB2312" w:hAnsi="仿宋_GB2312" w:eastAsia="仿宋_GB2312" w:cs="仿宋_GB2312"/>
          <w:sz w:val="32"/>
          <w:szCs w:val="32"/>
          <w:lang w:eastAsia="zh-CN"/>
        </w:rPr>
        <w:t>。</w:t>
      </w:r>
    </w:p>
    <w:p>
      <w:pPr>
        <w:numPr>
          <w:ilvl w:val="0"/>
          <w:numId w:val="0"/>
        </w:numPr>
        <w:ind w:leftChars="0"/>
        <w:rPr>
          <w:rFonts w:hint="eastAsia" w:ascii="仿宋_GB2312" w:hAnsi="仿宋_GB2312" w:eastAsia="仿宋_GB2312" w:cs="仿宋_GB2312"/>
          <w:sz w:val="32"/>
          <w:szCs w:val="32"/>
          <w:lang w:val="en-US" w:eastAsia="zh-CN"/>
        </w:rPr>
      </w:pPr>
    </w:p>
    <w:p>
      <w:pPr>
        <w:numPr>
          <w:ilvl w:val="0"/>
          <w:numId w:val="0"/>
        </w:numPr>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3.学生组织集体课外活动，不用经学校有关部门同意，无需报学保处备案。</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4.学生集体外出实习实训，必须指定辅导员和学业导师带队</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5.任何个人和组织无需相关部门批准都可以在校内张贴、悬挂和展示广告宣传品。</w:t>
      </w:r>
    </w:p>
    <w:p>
      <w:pPr>
        <w:numPr>
          <w:ilvl w:val="0"/>
          <w:numId w:val="0"/>
        </w:numPr>
        <w:rPr>
          <w:rFonts w:hint="eastAsia" w:ascii="仿宋_GB2312" w:hAnsi="仿宋_GB2312" w:eastAsia="仿宋_GB2312" w:cs="仿宋_GB2312"/>
          <w:sz w:val="32"/>
          <w:szCs w:val="32"/>
          <w:lang w:val="en-US" w:eastAsia="zh-CN"/>
        </w:rPr>
      </w:pPr>
    </w:p>
    <w:p>
      <w:pPr>
        <w:numPr>
          <w:ilvl w:val="0"/>
          <w:numId w:val="4"/>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若发生意外情况，仅需向辅导员说明情况请假，不需履行正式请假手续。</w:t>
      </w:r>
    </w:p>
    <w:p>
      <w:pPr>
        <w:numPr>
          <w:numId w:val="0"/>
        </w:numPr>
        <w:rPr>
          <w:rFonts w:hint="eastAsia" w:ascii="仿宋_GB2312" w:hAnsi="仿宋_GB2312" w:eastAsia="仿宋_GB2312" w:cs="仿宋_GB2312"/>
          <w:sz w:val="32"/>
          <w:szCs w:val="32"/>
          <w:lang w:val="en-US" w:eastAsia="zh-CN"/>
        </w:rPr>
      </w:pPr>
    </w:p>
    <w:p>
      <w:pPr>
        <w:numPr>
          <w:ilvl w:val="0"/>
          <w:numId w:val="5"/>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请假时，只需将情况告知辅导员就可以休息或离校。</w:t>
      </w:r>
    </w:p>
    <w:p>
      <w:pPr>
        <w:numPr>
          <w:numId w:val="0"/>
        </w:numPr>
        <w:rPr>
          <w:rFonts w:hint="eastAsia" w:ascii="仿宋_GB2312" w:hAnsi="仿宋_GB2312" w:eastAsia="仿宋_GB2312" w:cs="仿宋_GB2312"/>
          <w:sz w:val="32"/>
          <w:szCs w:val="32"/>
          <w:lang w:val="en-US" w:eastAsia="zh-CN"/>
        </w:rPr>
      </w:pPr>
    </w:p>
    <w:p>
      <w:pPr>
        <w:numPr>
          <w:ilvl w:val="0"/>
          <w:numId w:val="5"/>
        </w:numPr>
        <w:ind w:left="0" w:leftChars="0" w:firstLine="0" w:firstLineChars="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法定节假日结束当日学生必须返校报到</w:t>
      </w:r>
      <w:r>
        <w:rPr>
          <w:rFonts w:hint="eastAsia" w:ascii="仿宋_GB2312" w:hAnsi="仿宋_GB2312" w:eastAsia="仿宋_GB2312" w:cs="仿宋_GB2312"/>
          <w:sz w:val="32"/>
          <w:szCs w:val="32"/>
          <w:lang w:val="en-US" w:eastAsia="zh-CN"/>
        </w:rPr>
        <w:t>。</w:t>
      </w:r>
    </w:p>
    <w:p>
      <w:pPr>
        <w:numPr>
          <w:numId w:val="0"/>
        </w:numPr>
        <w:ind w:leftChars="0"/>
        <w:rPr>
          <w:rFonts w:hint="default" w:ascii="仿宋_GB2312" w:hAnsi="仿宋_GB2312" w:eastAsia="仿宋_GB2312" w:cs="仿宋_GB2312"/>
          <w:sz w:val="32"/>
          <w:szCs w:val="32"/>
          <w:lang w:val="en-US" w:eastAsia="zh-CN"/>
        </w:rPr>
      </w:pPr>
    </w:p>
    <w:p>
      <w:pPr>
        <w:numPr>
          <w:ilvl w:val="0"/>
          <w:numId w:val="5"/>
        </w:numPr>
        <w:ind w:left="0" w:leftChars="0" w:firstLine="0" w:firstLineChars="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纸质请假、口头请假、使用QQ、微信、电话、短信等方式请假的一律不予认可。</w:t>
      </w:r>
    </w:p>
    <w:p>
      <w:pPr>
        <w:numPr>
          <w:ilvl w:val="0"/>
          <w:numId w:val="0"/>
        </w:numPr>
        <w:ind w:leftChars="0"/>
        <w:rPr>
          <w:rFonts w:hint="eastAsia" w:ascii="仿宋_GB2312" w:hAnsi="仿宋_GB2312" w:eastAsia="仿宋_GB2312" w:cs="仿宋_GB2312"/>
          <w:sz w:val="32"/>
          <w:szCs w:val="32"/>
          <w:lang w:val="en-US" w:eastAsia="zh-CN"/>
        </w:rPr>
      </w:pPr>
    </w:p>
    <w:p>
      <w:pPr>
        <w:numPr>
          <w:ilvl w:val="0"/>
          <w:numId w:val="0"/>
        </w:numPr>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r>
        <w:rPr>
          <w:rFonts w:hint="default" w:ascii="仿宋_GB2312" w:hAnsi="仿宋_GB2312" w:eastAsia="仿宋_GB2312" w:cs="仿宋_GB2312"/>
          <w:sz w:val="32"/>
          <w:szCs w:val="32"/>
          <w:lang w:val="en-US" w:eastAsia="zh-CN"/>
        </w:rPr>
        <w:t>凡因病、因公请假在外未参加学校举行的考试，应给予一次补考机会</w:t>
      </w:r>
      <w:r>
        <w:rPr>
          <w:rFonts w:hint="eastAsia" w:ascii="仿宋_GB2312" w:hAnsi="仿宋_GB2312" w:eastAsia="仿宋_GB2312" w:cs="仿宋_GB2312"/>
          <w:sz w:val="32"/>
          <w:szCs w:val="32"/>
          <w:lang w:val="en-US" w:eastAsia="zh-CN"/>
        </w:rPr>
        <w:t>。</w:t>
      </w:r>
    </w:p>
    <w:p>
      <w:pPr>
        <w:numPr>
          <w:ilvl w:val="0"/>
          <w:numId w:val="0"/>
        </w:numPr>
        <w:ind w:leftChars="0"/>
        <w:rPr>
          <w:rFonts w:hint="eastAsia" w:ascii="仿宋_GB2312" w:hAnsi="仿宋_GB2312" w:eastAsia="仿宋_GB2312" w:cs="仿宋_GB2312"/>
          <w:sz w:val="32"/>
          <w:szCs w:val="32"/>
          <w:lang w:val="en-US" w:eastAsia="zh-CN"/>
        </w:rPr>
      </w:pPr>
    </w:p>
    <w:p>
      <w:pPr>
        <w:numPr>
          <w:ilvl w:val="0"/>
          <w:numId w:val="0"/>
        </w:numPr>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11.让他人代替自己上课者，会取消该课程期末考试和正常补考资格。</w:t>
      </w: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12.学生在寝室内可以使用大功率电器。</w:t>
      </w: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13.学校定期开展的安全教育，若不感兴趣可以不来参加。</w:t>
      </w: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w:t>
      </w:r>
      <w:r>
        <w:rPr>
          <w:rFonts w:hint="default" w:ascii="仿宋_GB2312" w:hAnsi="仿宋_GB2312" w:eastAsia="仿宋_GB2312" w:cs="仿宋_GB2312"/>
          <w:sz w:val="32"/>
          <w:szCs w:val="32"/>
          <w:lang w:val="en-US" w:eastAsia="zh-CN"/>
        </w:rPr>
        <w:t xml:space="preserve">学校为了杜绝交通安全隐患，提倡艰苦朴素、恪守不攀比学生身份，并解决校内停车紧张问题，学院要求在校学生可以驾驶汽车或摩托车上学  </w:t>
      </w: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15.学校向学生提供的药品、食品、饮用水不符合国家法定卫生标准的，学校可以不用承担赔偿并追究相关责任方的责任。</w:t>
      </w: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w:t>
      </w:r>
      <w:r>
        <w:rPr>
          <w:rFonts w:hint="default" w:ascii="仿宋_GB2312" w:hAnsi="仿宋_GB2312" w:eastAsia="仿宋_GB2312" w:cs="仿宋_GB2312"/>
          <w:sz w:val="32"/>
          <w:szCs w:val="32"/>
          <w:lang w:val="en-US" w:eastAsia="zh-CN"/>
        </w:rPr>
        <w:t>学校寒暑假，是学生学习生活调节和放松的时间，也是学校对各种措施、设备进行修维护的时间，为此原则上安排学生留宿学校。</w:t>
      </w: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17.寒暑假期间，留宿学生可以随意进出公寓楼。</w:t>
      </w: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18.寒暑假学生留校时，直接会居住在自己原本的寝室。</w:t>
      </w: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w:t>
      </w:r>
      <w:r>
        <w:rPr>
          <w:rFonts w:hint="default" w:ascii="仿宋_GB2312" w:hAnsi="仿宋_GB2312" w:eastAsia="仿宋_GB2312" w:cs="仿宋_GB2312"/>
          <w:sz w:val="32"/>
          <w:szCs w:val="32"/>
          <w:lang w:val="en-US" w:eastAsia="zh-CN"/>
        </w:rPr>
        <w:t>学生要参加学校定期开展的安全教育，提高安全意识，杜绝安全责任事故</w:t>
      </w: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20.安全教育及管理的原则是：教育先行、预防为主、学生为本、实事求是、依法依规。</w:t>
      </w: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21.学生</w:t>
      </w:r>
      <w:r>
        <w:rPr>
          <w:rFonts w:hint="default" w:ascii="仿宋_GB2312" w:hAnsi="仿宋_GB2312" w:eastAsia="仿宋_GB2312" w:cs="仿宋_GB2312"/>
          <w:sz w:val="32"/>
          <w:szCs w:val="32"/>
          <w:lang w:val="en-US" w:eastAsia="zh-CN"/>
        </w:rPr>
        <w:t>因个人购买校外食品或网购食品，造成不良后果的，由学生本人承担全部责任。</w:t>
      </w: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w:t>
      </w:r>
      <w:r>
        <w:rPr>
          <w:rFonts w:hint="default" w:ascii="仿宋_GB2312" w:hAnsi="仿宋_GB2312" w:eastAsia="仿宋_GB2312" w:cs="仿宋_GB2312"/>
          <w:sz w:val="32"/>
          <w:szCs w:val="32"/>
          <w:lang w:val="en-US" w:eastAsia="zh-CN"/>
        </w:rPr>
        <w:t>所有学生原则上均由学校统一安排在校内指定的学生公寓社区住宿。禁止任何学生私自走读、外宿或租房住宿。</w:t>
      </w: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w:t>
      </w:r>
      <w:r>
        <w:rPr>
          <w:rFonts w:hint="default" w:ascii="仿宋_GB2312" w:hAnsi="仿宋_GB2312" w:eastAsia="仿宋_GB2312" w:cs="仿宋_GB2312"/>
          <w:sz w:val="32"/>
          <w:szCs w:val="32"/>
          <w:lang w:val="en-US" w:eastAsia="zh-CN"/>
        </w:rPr>
        <w:t>学生必须严格遵守国家法律、法规和学校各项规章制度。</w:t>
      </w: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w:t>
      </w:r>
      <w:r>
        <w:rPr>
          <w:rFonts w:hint="default" w:ascii="仿宋_GB2312" w:hAnsi="仿宋_GB2312" w:eastAsia="仿宋_GB2312" w:cs="仿宋_GB2312"/>
          <w:sz w:val="32"/>
          <w:szCs w:val="32"/>
          <w:lang w:val="en-US" w:eastAsia="zh-CN"/>
        </w:rPr>
        <w:t>学生私自租房外宿或夜不归宿，属违纪行为，由此所产生的一切后果由学生本人承担全部责任。</w:t>
      </w:r>
    </w:p>
    <w:p>
      <w:pPr>
        <w:numPr>
          <w:ilvl w:val="0"/>
          <w:numId w:val="0"/>
        </w:numPr>
        <w:ind w:leftChars="0"/>
        <w:rPr>
          <w:rFonts w:hint="eastAsia" w:ascii="仿宋_GB2312" w:hAnsi="仿宋_GB2312" w:eastAsia="仿宋_GB2312" w:cs="仿宋_GB2312"/>
          <w:sz w:val="32"/>
          <w:szCs w:val="32"/>
          <w:lang w:val="en-US" w:eastAsia="zh-CN"/>
        </w:rPr>
      </w:pPr>
    </w:p>
    <w:p>
      <w:pPr>
        <w:numPr>
          <w:ilvl w:val="0"/>
          <w:numId w:val="0"/>
        </w:numPr>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w:t>
      </w:r>
      <w:r>
        <w:rPr>
          <w:rFonts w:hint="default" w:ascii="仿宋_GB2312" w:hAnsi="仿宋_GB2312" w:eastAsia="仿宋_GB2312" w:cs="仿宋_GB2312"/>
          <w:sz w:val="32"/>
          <w:szCs w:val="32"/>
          <w:lang w:val="en-US" w:eastAsia="zh-CN"/>
        </w:rPr>
        <w:t>学校认为有必要搜查学生住处的，</w:t>
      </w:r>
      <w:r>
        <w:rPr>
          <w:rFonts w:hint="eastAsia" w:ascii="仿宋_GB2312" w:hAnsi="仿宋_GB2312" w:eastAsia="仿宋_GB2312" w:cs="仿宋_GB2312"/>
          <w:sz w:val="32"/>
          <w:szCs w:val="32"/>
          <w:lang w:val="en-US" w:eastAsia="zh-CN"/>
        </w:rPr>
        <w:t>只需要学校相关负责人陪同即可。</w:t>
      </w:r>
    </w:p>
    <w:p>
      <w:pPr>
        <w:numPr>
          <w:ilvl w:val="0"/>
          <w:numId w:val="0"/>
        </w:numPr>
        <w:ind w:left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w:t>
      </w:r>
      <w:r>
        <w:rPr>
          <w:rFonts w:hint="default" w:ascii="仿宋_GB2312" w:hAnsi="仿宋_GB2312" w:eastAsia="仿宋_GB2312" w:cs="仿宋_GB2312"/>
          <w:sz w:val="32"/>
          <w:szCs w:val="32"/>
          <w:lang w:val="en-US" w:eastAsia="zh-CN"/>
        </w:rPr>
        <w:t>对擅自留宿外来人员的，不论是否发生安全问题，一经发现，一律按学校有关规定顶格处罚。</w:t>
      </w:r>
    </w:p>
    <w:p>
      <w:pPr>
        <w:numPr>
          <w:ilvl w:val="0"/>
          <w:numId w:val="0"/>
        </w:numPr>
        <w:ind w:leftChars="0"/>
        <w:rPr>
          <w:rFonts w:hint="eastAsia" w:ascii="仿宋_GB2312" w:hAnsi="仿宋_GB2312" w:eastAsia="仿宋_GB2312" w:cs="仿宋_GB2312"/>
          <w:sz w:val="32"/>
          <w:szCs w:val="32"/>
          <w:lang w:val="en-US" w:eastAsia="zh-CN"/>
        </w:rPr>
      </w:pPr>
    </w:p>
    <w:p>
      <w:pPr>
        <w:numPr>
          <w:ilvl w:val="0"/>
          <w:numId w:val="0"/>
        </w:numPr>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w:t>
      </w:r>
      <w:r>
        <w:rPr>
          <w:rFonts w:hint="default" w:ascii="仿宋_GB2312" w:hAnsi="仿宋_GB2312" w:eastAsia="仿宋_GB2312" w:cs="仿宋_GB2312"/>
          <w:sz w:val="32"/>
          <w:szCs w:val="32"/>
          <w:lang w:val="en-US" w:eastAsia="zh-CN"/>
        </w:rPr>
        <w:t>学生违反安全管理规定，应</w:t>
      </w:r>
      <w:r>
        <w:rPr>
          <w:rFonts w:hint="eastAsia" w:ascii="仿宋_GB2312" w:hAnsi="仿宋_GB2312" w:eastAsia="仿宋_GB2312" w:cs="仿宋_GB2312"/>
          <w:sz w:val="32"/>
          <w:szCs w:val="32"/>
          <w:lang w:val="en-US" w:eastAsia="zh-CN"/>
        </w:rPr>
        <w:t>直接给予纪律处分。</w:t>
      </w:r>
    </w:p>
    <w:p>
      <w:pPr>
        <w:numPr>
          <w:ilvl w:val="0"/>
          <w:numId w:val="0"/>
        </w:numPr>
        <w:ind w:leftChars="0"/>
        <w:rPr>
          <w:rFonts w:hint="eastAsia" w:ascii="仿宋_GB2312" w:hAnsi="仿宋_GB2312" w:eastAsia="仿宋_GB2312" w:cs="仿宋_GB2312"/>
          <w:sz w:val="32"/>
          <w:szCs w:val="32"/>
          <w:lang w:val="en-US" w:eastAsia="zh-CN"/>
        </w:rPr>
      </w:pPr>
    </w:p>
    <w:p>
      <w:pPr>
        <w:numPr>
          <w:ilvl w:val="0"/>
          <w:numId w:val="0"/>
        </w:numPr>
        <w:ind w:left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w:t>
      </w:r>
      <w:r>
        <w:rPr>
          <w:rFonts w:hint="default" w:ascii="仿宋_GB2312" w:hAnsi="仿宋_GB2312" w:eastAsia="仿宋_GB2312" w:cs="仿宋_GB2312"/>
          <w:sz w:val="32"/>
          <w:szCs w:val="32"/>
          <w:lang w:val="en-US" w:eastAsia="zh-CN"/>
        </w:rPr>
        <w:t>请假期限在1天以内的，只需由辅导员批准。</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三、学生社区</w:t>
      </w:r>
    </w:p>
    <w:p>
      <w:pPr>
        <w:widowControl w:val="0"/>
        <w:numPr>
          <w:ilvl w:val="0"/>
          <w:numId w:val="0"/>
        </w:numPr>
        <w:ind w:leftChars="0"/>
        <w:jc w:val="both"/>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单选</w:t>
      </w:r>
    </w:p>
    <w:p>
      <w:pPr>
        <w:widowControl w:val="0"/>
        <w:numPr>
          <w:ilvl w:val="0"/>
          <w:numId w:val="0"/>
        </w:numPr>
        <w:ind w:left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1.学生</w:t>
      </w:r>
      <w:r>
        <w:rPr>
          <w:rFonts w:hint="default" w:ascii="仿宋_GB2312" w:hAnsi="仿宋_GB2312" w:eastAsia="仿宋_GB2312" w:cs="仿宋_GB2312"/>
          <w:sz w:val="32"/>
          <w:szCs w:val="32"/>
          <w:lang w:val="en-US" w:eastAsia="zh-CN"/>
        </w:rPr>
        <w:t>调换寝室须从社区走相应程序审批，违者</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处分。</w:t>
      </w:r>
    </w:p>
    <w:p>
      <w:pPr>
        <w:widowControl w:val="0"/>
        <w:numPr>
          <w:ilvl w:val="0"/>
          <w:numId w:val="0"/>
        </w:numPr>
        <w:ind w:leftChars="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A:警告</w:t>
      </w:r>
    </w:p>
    <w:p>
      <w:pPr>
        <w:widowControl w:val="0"/>
        <w:numPr>
          <w:ilvl w:val="0"/>
          <w:numId w:val="0"/>
        </w:numPr>
        <w:ind w:leftChars="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B:记过</w:t>
      </w:r>
    </w:p>
    <w:p>
      <w:pPr>
        <w:widowControl w:val="0"/>
        <w:numPr>
          <w:ilvl w:val="0"/>
          <w:numId w:val="0"/>
        </w:numPr>
        <w:ind w:leftChars="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C:开除学籍</w:t>
      </w:r>
    </w:p>
    <w:p>
      <w:pPr>
        <w:widowControl w:val="0"/>
        <w:numPr>
          <w:ilvl w:val="0"/>
          <w:numId w:val="0"/>
        </w:numPr>
        <w:ind w:leftChars="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D:严重警告</w:t>
      </w:r>
    </w:p>
    <w:p>
      <w:pPr>
        <w:widowControl w:val="0"/>
        <w:numPr>
          <w:ilvl w:val="0"/>
          <w:numId w:val="0"/>
        </w:numPr>
        <w:ind w:leftChars="0"/>
        <w:jc w:val="both"/>
        <w:rPr>
          <w:rFonts w:hint="eastAsia" w:ascii="仿宋_GB2312" w:hAnsi="仿宋_GB2312" w:eastAsia="仿宋_GB2312" w:cs="仿宋_GB2312"/>
          <w:sz w:val="32"/>
          <w:szCs w:val="32"/>
          <w:lang w:val="en-US" w:eastAsia="zh-CN"/>
        </w:rPr>
      </w:pPr>
    </w:p>
    <w:p>
      <w:pPr>
        <w:widowControl w:val="0"/>
        <w:numPr>
          <w:ilvl w:val="0"/>
          <w:numId w:val="0"/>
        </w:numPr>
        <w:ind w:left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学生要积极参与学校疫室文化建设，申报并努力创建合格 “三室”（)，学校定期组织验收，对合格的寝室及时挂牌表彰。</w:t>
      </w:r>
    </w:p>
    <w:p>
      <w:pPr>
        <w:widowControl w:val="0"/>
        <w:numPr>
          <w:ilvl w:val="0"/>
          <w:numId w:val="0"/>
        </w:numPr>
        <w:ind w:leftChars="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A:精神之室、合作之室、和谐之室</w:t>
      </w:r>
    </w:p>
    <w:p>
      <w:pPr>
        <w:widowControl w:val="0"/>
        <w:numPr>
          <w:ilvl w:val="0"/>
          <w:numId w:val="0"/>
        </w:numPr>
        <w:ind w:leftChars="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B:求学之室、和谐之室、文明之室</w:t>
      </w:r>
    </w:p>
    <w:p>
      <w:pPr>
        <w:widowControl w:val="0"/>
        <w:numPr>
          <w:ilvl w:val="0"/>
          <w:numId w:val="0"/>
        </w:numPr>
        <w:ind w:leftChars="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C:精神之室、求索之室、和谐之室</w:t>
      </w:r>
    </w:p>
    <w:p>
      <w:pPr>
        <w:widowControl w:val="0"/>
        <w:numPr>
          <w:ilvl w:val="0"/>
          <w:numId w:val="0"/>
        </w:numPr>
        <w:ind w:leftChars="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D:精神之室、和谐之室、文明之室</w:t>
      </w:r>
    </w:p>
    <w:p>
      <w:pPr>
        <w:widowControl w:val="0"/>
        <w:numPr>
          <w:ilvl w:val="0"/>
          <w:numId w:val="0"/>
        </w:numPr>
        <w:ind w:leftChars="0"/>
        <w:jc w:val="both"/>
        <w:rPr>
          <w:rFonts w:hint="eastAsia" w:ascii="仿宋_GB2312" w:hAnsi="仿宋_GB2312" w:eastAsia="仿宋_GB2312" w:cs="仿宋_GB2312"/>
          <w:sz w:val="32"/>
          <w:szCs w:val="32"/>
          <w:lang w:val="en-US" w:eastAsia="zh-CN"/>
        </w:rPr>
      </w:pPr>
    </w:p>
    <w:p>
      <w:pPr>
        <w:widowControl w:val="0"/>
        <w:numPr>
          <w:ilvl w:val="0"/>
          <w:numId w:val="0"/>
        </w:numPr>
        <w:ind w:left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学生寝室累计通报卫生不合格</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次及以上，社区有权对寝室内所有成员进行警告处分，屡教不改者，社区将进行家校联合教育及处理。</w:t>
      </w:r>
    </w:p>
    <w:p>
      <w:pPr>
        <w:widowControl w:val="0"/>
        <w:numPr>
          <w:ilvl w:val="0"/>
          <w:numId w:val="0"/>
        </w:numPr>
        <w:ind w:leftChars="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val="en-US" w:eastAsia="zh-CN"/>
        </w:rPr>
        <w:t>3</w:t>
      </w:r>
    </w:p>
    <w:p>
      <w:pPr>
        <w:widowControl w:val="0"/>
        <w:numPr>
          <w:ilvl w:val="0"/>
          <w:numId w:val="0"/>
        </w:numPr>
        <w:ind w:leftChars="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val="en-US" w:eastAsia="zh-CN"/>
        </w:rPr>
        <w:t>5</w:t>
      </w:r>
    </w:p>
    <w:p>
      <w:pPr>
        <w:widowControl w:val="0"/>
        <w:numPr>
          <w:ilvl w:val="0"/>
          <w:numId w:val="0"/>
        </w:numPr>
        <w:ind w:leftChars="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val="en-US" w:eastAsia="zh-CN"/>
        </w:rPr>
        <w:t>10</w:t>
      </w:r>
    </w:p>
    <w:p>
      <w:pPr>
        <w:widowControl w:val="0"/>
        <w:numPr>
          <w:ilvl w:val="0"/>
          <w:numId w:val="0"/>
        </w:numPr>
        <w:ind w:leftChars="0"/>
        <w:jc w:val="both"/>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lang w:val="en-US" w:eastAsia="zh-CN"/>
        </w:rPr>
        <w:t>7</w:t>
      </w:r>
    </w:p>
    <w:p>
      <w:pPr>
        <w:widowControl w:val="0"/>
        <w:numPr>
          <w:ilvl w:val="0"/>
          <w:numId w:val="0"/>
        </w:numPr>
        <w:ind w:leftChars="0"/>
        <w:jc w:val="both"/>
        <w:rPr>
          <w:rFonts w:hint="eastAsia" w:ascii="仿宋_GB2312" w:hAnsi="仿宋_GB2312" w:eastAsia="仿宋_GB2312" w:cs="仿宋_GB2312"/>
          <w:sz w:val="32"/>
          <w:szCs w:val="32"/>
          <w:lang w:val="en-US" w:eastAsia="zh-CN"/>
        </w:rPr>
      </w:pPr>
    </w:p>
    <w:p>
      <w:pPr>
        <w:widowControl w:val="0"/>
        <w:numPr>
          <w:ilvl w:val="0"/>
          <w:numId w:val="0"/>
        </w:numPr>
        <w:ind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在校期间每天晚上</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前必须返回寝室按时就寝</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超过规定时间返回寝室将视为晚归</w:t>
      </w:r>
      <w:r>
        <w:rPr>
          <w:rFonts w:hint="eastAsia" w:ascii="仿宋_GB2312" w:hAnsi="仿宋_GB2312" w:eastAsia="仿宋_GB2312" w:cs="仿宋_GB2312"/>
          <w:sz w:val="32"/>
          <w:szCs w:val="32"/>
          <w:lang w:val="en-US" w:eastAsia="zh-CN"/>
        </w:rPr>
        <w:t>。</w:t>
      </w:r>
    </w:p>
    <w:p>
      <w:pPr>
        <w:widowControl w:val="0"/>
        <w:numPr>
          <w:ilvl w:val="0"/>
          <w:numId w:val="0"/>
        </w:numPr>
        <w:ind w:leftChars="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val="en-US" w:eastAsia="zh-CN"/>
        </w:rPr>
        <w:t>22：00</w:t>
      </w:r>
    </w:p>
    <w:p>
      <w:pPr>
        <w:widowControl w:val="0"/>
        <w:numPr>
          <w:ilvl w:val="0"/>
          <w:numId w:val="0"/>
        </w:numPr>
        <w:ind w:leftChars="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B:22：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0</w:t>
      </w:r>
    </w:p>
    <w:p>
      <w:pPr>
        <w:widowControl w:val="0"/>
        <w:numPr>
          <w:ilvl w:val="0"/>
          <w:numId w:val="0"/>
        </w:numPr>
        <w:ind w:leftChars="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：00</w:t>
      </w:r>
    </w:p>
    <w:p>
      <w:pPr>
        <w:widowControl w:val="0"/>
        <w:numPr>
          <w:ilvl w:val="0"/>
          <w:numId w:val="0"/>
        </w:numPr>
        <w:ind w:leftChars="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D:23：</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0</w:t>
      </w:r>
    </w:p>
    <w:p>
      <w:pPr>
        <w:widowControl w:val="0"/>
        <w:numPr>
          <w:ilvl w:val="0"/>
          <w:numId w:val="0"/>
        </w:numPr>
        <w:ind w:leftChars="0"/>
        <w:jc w:val="both"/>
        <w:rPr>
          <w:rFonts w:hint="eastAsia" w:ascii="仿宋_GB2312" w:hAnsi="仿宋_GB2312" w:eastAsia="仿宋_GB2312" w:cs="仿宋_GB2312"/>
          <w:sz w:val="32"/>
          <w:szCs w:val="32"/>
          <w:lang w:val="en-US" w:eastAsia="zh-CN"/>
        </w:rPr>
      </w:pPr>
    </w:p>
    <w:p>
      <w:pPr>
        <w:widowControl w:val="0"/>
        <w:numPr>
          <w:ilvl w:val="0"/>
          <w:numId w:val="0"/>
        </w:numPr>
        <w:ind w:left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住宿学生实行集中管理，受学校安排的住宿入住，不得私自()，否则不予以住宿。</w:t>
      </w:r>
    </w:p>
    <w:p>
      <w:pPr>
        <w:widowControl w:val="0"/>
        <w:numPr>
          <w:ilvl w:val="0"/>
          <w:numId w:val="0"/>
        </w:numPr>
        <w:ind w:leftChars="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A:调换</w:t>
      </w:r>
    </w:p>
    <w:p>
      <w:pPr>
        <w:widowControl w:val="0"/>
        <w:numPr>
          <w:ilvl w:val="0"/>
          <w:numId w:val="0"/>
        </w:numPr>
        <w:ind w:leftChars="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B:变动</w:t>
      </w:r>
    </w:p>
    <w:p>
      <w:pPr>
        <w:widowControl w:val="0"/>
        <w:numPr>
          <w:ilvl w:val="0"/>
          <w:numId w:val="0"/>
        </w:numPr>
        <w:ind w:leftChars="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C:胡乱调动</w:t>
      </w:r>
    </w:p>
    <w:p>
      <w:pPr>
        <w:widowControl w:val="0"/>
        <w:numPr>
          <w:ilvl w:val="0"/>
          <w:numId w:val="0"/>
        </w:numPr>
        <w:ind w:leftChars="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D:调动与变换</w:t>
      </w:r>
    </w:p>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在校内开展的课外活动按正常的教学活动管理，要集体外出的课外活动须按程序审批，其范国包括所有（）自发组织且人数达到5人以上的外出活动（含节假日）；100人以下由所在学院审批，100人以上集体外出活动，要经校务会讨论审批，同意后方可进行。</w:t>
      </w:r>
    </w:p>
    <w:p>
      <w:pPr>
        <w:widowControl w:val="0"/>
        <w:numPr>
          <w:ilvl w:val="0"/>
          <w:numId w:val="0"/>
        </w:numPr>
        <w:ind w:leftChars="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A:在校学生</w:t>
      </w:r>
    </w:p>
    <w:p>
      <w:pPr>
        <w:widowControl w:val="0"/>
        <w:numPr>
          <w:ilvl w:val="0"/>
          <w:numId w:val="0"/>
        </w:numPr>
        <w:ind w:leftChars="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B:在校学生和以班、社团名义组织以及个人名义</w:t>
      </w:r>
    </w:p>
    <w:p>
      <w:pPr>
        <w:widowControl w:val="0"/>
        <w:numPr>
          <w:ilvl w:val="0"/>
          <w:numId w:val="0"/>
        </w:numPr>
        <w:ind w:leftChars="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C:在校学生和团体组织以及个人名义</w:t>
      </w:r>
    </w:p>
    <w:p>
      <w:pPr>
        <w:widowControl w:val="0"/>
        <w:numPr>
          <w:ilvl w:val="0"/>
          <w:numId w:val="0"/>
        </w:numPr>
        <w:ind w:leftChars="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D:班级集体组织和个人名义</w:t>
      </w:r>
    </w:p>
    <w:p>
      <w:pPr>
        <w:widowControl w:val="0"/>
        <w:numPr>
          <w:ilvl w:val="0"/>
          <w:numId w:val="0"/>
        </w:numPr>
        <w:ind w:leftChars="0"/>
        <w:jc w:val="both"/>
        <w:rPr>
          <w:rFonts w:hint="eastAsia" w:ascii="仿宋_GB2312" w:hAnsi="仿宋_GB2312" w:eastAsia="仿宋_GB2312" w:cs="仿宋_GB2312"/>
          <w:sz w:val="32"/>
          <w:szCs w:val="32"/>
          <w:lang w:val="en-US" w:eastAsia="zh-CN"/>
        </w:rPr>
      </w:pPr>
    </w:p>
    <w:p>
      <w:pPr>
        <w:widowControl w:val="0"/>
        <w:numPr>
          <w:ilvl w:val="0"/>
          <w:numId w:val="0"/>
        </w:numPr>
        <w:ind w:left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在校内开展的课外活动按正常的教学活动管理，100人以上集体外出活动要经()同意后方可进行</w:t>
      </w:r>
    </w:p>
    <w:p>
      <w:pPr>
        <w:widowControl w:val="0"/>
        <w:numPr>
          <w:ilvl w:val="0"/>
          <w:numId w:val="0"/>
        </w:numPr>
        <w:ind w:leftChars="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A:由班级班干部审批</w:t>
      </w:r>
    </w:p>
    <w:p>
      <w:pPr>
        <w:widowControl w:val="0"/>
        <w:numPr>
          <w:ilvl w:val="0"/>
          <w:numId w:val="0"/>
        </w:numPr>
        <w:ind w:leftChars="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B:由辅导员审批</w:t>
      </w:r>
    </w:p>
    <w:p>
      <w:pPr>
        <w:widowControl w:val="0"/>
        <w:numPr>
          <w:ilvl w:val="0"/>
          <w:numId w:val="0"/>
        </w:numPr>
        <w:ind w:leftChars="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C:由所在学院审批</w:t>
      </w:r>
    </w:p>
    <w:p>
      <w:pPr>
        <w:widowControl w:val="0"/>
        <w:numPr>
          <w:ilvl w:val="0"/>
          <w:numId w:val="0"/>
        </w:numPr>
        <w:ind w:leftChars="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D:经校务会讨论审批</w:t>
      </w:r>
    </w:p>
    <w:p>
      <w:pPr>
        <w:rPr>
          <w:rFonts w:hint="eastAsia" w:ascii="仿宋_GB2312" w:hAnsi="仿宋_GB2312" w:eastAsia="仿宋_GB2312" w:cs="仿宋_GB2312"/>
          <w:b w:val="0"/>
          <w:bCs w:val="0"/>
          <w:sz w:val="32"/>
          <w:szCs w:val="32"/>
          <w:lang w:val="en-US" w:eastAsia="zh-CN"/>
        </w:rPr>
      </w:pP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8.请销假规定:确因疾病不能行走（）</w:t>
      </w: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A:与班干部报备</w:t>
      </w: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B:与辅导员报备</w:t>
      </w: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C:可委托他人办理请假手续</w:t>
      </w: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D:与二级学院报备</w:t>
      </w:r>
    </w:p>
    <w:p>
      <w:pPr>
        <w:rPr>
          <w:rFonts w:hint="eastAsia" w:ascii="仿宋_GB2312" w:hAnsi="仿宋_GB2312" w:eastAsia="仿宋_GB2312" w:cs="仿宋_GB2312"/>
          <w:b w:val="0"/>
          <w:bCs w:val="0"/>
          <w:sz w:val="32"/>
          <w:szCs w:val="32"/>
          <w:lang w:val="en-US" w:eastAsia="zh-CN"/>
        </w:rPr>
      </w:pP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9.凡因公请假在外，为参加学校举行的考试，应给予（）补考机会</w:t>
      </w: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A:一次</w:t>
      </w: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B:两次</w:t>
      </w: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C:三次</w:t>
      </w: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D:四次</w:t>
      </w:r>
    </w:p>
    <w:p>
      <w:pPr>
        <w:rPr>
          <w:rFonts w:hint="eastAsia" w:ascii="仿宋_GB2312" w:hAnsi="仿宋_GB2312" w:eastAsia="仿宋_GB2312" w:cs="仿宋_GB2312"/>
          <w:b w:val="0"/>
          <w:bCs w:val="0"/>
          <w:sz w:val="32"/>
          <w:szCs w:val="32"/>
          <w:lang w:val="en-US" w:eastAsia="zh-CN"/>
        </w:rPr>
      </w:pP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10.学生举行大型集会、游行等活动，应当按法律程序和有关规定获得批准。对未获批准的，学校应当（）。</w:t>
      </w: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A:依法劝阻或者制止</w:t>
      </w: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B:合理阻止</w:t>
      </w: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C:予以处分</w:t>
      </w: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D:对该行为警告处理</w:t>
      </w:r>
    </w:p>
    <w:p>
      <w:pPr>
        <w:rPr>
          <w:rFonts w:hint="eastAsia" w:ascii="仿宋_GB2312" w:hAnsi="仿宋_GB2312" w:eastAsia="仿宋_GB2312" w:cs="仿宋_GB2312"/>
          <w:b w:val="0"/>
          <w:bCs w:val="0"/>
          <w:sz w:val="32"/>
          <w:szCs w:val="32"/>
          <w:lang w:val="en-US" w:eastAsia="zh-CN"/>
        </w:rPr>
      </w:pP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11.突发学生群体性事件中不包括那些行为（）  </w:t>
      </w: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A:由于内部原因和社会因素引发的学生群体性上访   </w:t>
      </w: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B:参与社团活动</w:t>
      </w: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C:集体罢餐、罢课等</w:t>
      </w: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D:聚众闹事</w:t>
      </w:r>
    </w:p>
    <w:p>
      <w:pPr>
        <w:rPr>
          <w:rFonts w:hint="eastAsia" w:ascii="仿宋_GB2312" w:hAnsi="仿宋_GB2312" w:eastAsia="仿宋_GB2312" w:cs="仿宋_GB2312"/>
          <w:b w:val="0"/>
          <w:bCs w:val="0"/>
          <w:sz w:val="32"/>
          <w:szCs w:val="32"/>
          <w:lang w:val="en-US" w:eastAsia="zh-CN"/>
        </w:rPr>
      </w:pP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w:t>
      </w:r>
      <w:r>
        <w:rPr>
          <w:rFonts w:hint="default" w:ascii="仿宋_GB2312" w:hAnsi="仿宋_GB2312" w:eastAsia="仿宋_GB2312" w:cs="仿宋_GB2312"/>
          <w:b w:val="0"/>
          <w:bCs w:val="0"/>
          <w:sz w:val="32"/>
          <w:szCs w:val="32"/>
          <w:lang w:val="en-US" w:eastAsia="zh-CN"/>
        </w:rPr>
        <w:t>因身体</w:t>
      </w:r>
      <w:r>
        <w:rPr>
          <w:rFonts w:hint="eastAsia" w:ascii="仿宋_GB2312" w:hAnsi="仿宋_GB2312" w:eastAsia="仿宋_GB2312" w:cs="仿宋_GB2312"/>
          <w:b w:val="0"/>
          <w:bCs w:val="0"/>
          <w:sz w:val="32"/>
          <w:szCs w:val="32"/>
          <w:lang w:val="en-US" w:eastAsia="zh-CN"/>
        </w:rPr>
        <w:t>或心理健康原因</w:t>
      </w:r>
      <w:r>
        <w:rPr>
          <w:rFonts w:hint="default" w:ascii="仿宋_GB2312" w:hAnsi="仿宋_GB2312" w:eastAsia="仿宋_GB2312" w:cs="仿宋_GB2312"/>
          <w:b w:val="0"/>
          <w:bCs w:val="0"/>
          <w:sz w:val="32"/>
          <w:szCs w:val="32"/>
          <w:lang w:val="en-US" w:eastAsia="zh-CN"/>
        </w:rPr>
        <w:t>不适宜在集体宿舍生活的</w:t>
      </w:r>
      <w:r>
        <w:rPr>
          <w:rFonts w:hint="eastAsia" w:ascii="仿宋_GB2312" w:hAnsi="仿宋_GB2312" w:eastAsia="仿宋_GB2312" w:cs="仿宋_GB2312"/>
          <w:b w:val="0"/>
          <w:bCs w:val="0"/>
          <w:sz w:val="32"/>
          <w:szCs w:val="32"/>
          <w:lang w:val="en-US" w:eastAsia="zh-CN"/>
        </w:rPr>
        <w:t>还需提供长沙市内（）以上医院的诊断证明方可申请走读。</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A:二级甲等</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B:三级甲等</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C:二级乙等</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D:三级乙等</w:t>
      </w:r>
    </w:p>
    <w:p>
      <w:pPr>
        <w:rPr>
          <w:rFonts w:hint="eastAsia" w:ascii="仿宋_GB2312" w:hAnsi="仿宋_GB2312" w:eastAsia="仿宋_GB2312" w:cs="仿宋_GB2312"/>
          <w:b w:val="0"/>
          <w:bCs w:val="0"/>
          <w:sz w:val="32"/>
          <w:szCs w:val="32"/>
          <w:lang w:val="en-US" w:eastAsia="zh-CN"/>
        </w:rPr>
      </w:pPr>
    </w:p>
    <w:p>
      <w:p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13.</w:t>
      </w:r>
      <w:r>
        <w:rPr>
          <w:rFonts w:hint="default" w:ascii="仿宋_GB2312" w:hAnsi="仿宋_GB2312" w:eastAsia="仿宋_GB2312" w:cs="仿宋_GB2312"/>
          <w:b w:val="0"/>
          <w:bCs w:val="0"/>
          <w:sz w:val="32"/>
          <w:szCs w:val="32"/>
          <w:lang w:val="en-US" w:eastAsia="zh-CN"/>
        </w:rPr>
        <w:t>因身体或心理健康原因在外住宿的还应该提供长沙市内（）以上医院证明其恢复健康的诊断书，并经医院或心理健康教育中心确认。</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A:</w:t>
      </w:r>
      <w:r>
        <w:rPr>
          <w:rFonts w:hint="eastAsia" w:ascii="仿宋_GB2312" w:hAnsi="仿宋_GB2312" w:eastAsia="仿宋_GB2312" w:cs="仿宋_GB2312"/>
          <w:b w:val="0"/>
          <w:bCs w:val="0"/>
          <w:sz w:val="32"/>
          <w:szCs w:val="32"/>
          <w:lang w:val="en-US" w:eastAsia="zh-CN"/>
        </w:rPr>
        <w:t>二</w:t>
      </w:r>
      <w:r>
        <w:rPr>
          <w:rFonts w:hint="default" w:ascii="仿宋_GB2312" w:hAnsi="仿宋_GB2312" w:eastAsia="仿宋_GB2312" w:cs="仿宋_GB2312"/>
          <w:b w:val="0"/>
          <w:bCs w:val="0"/>
          <w:sz w:val="32"/>
          <w:szCs w:val="32"/>
          <w:lang w:val="en-US" w:eastAsia="zh-CN"/>
        </w:rPr>
        <w:t>级甲等</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B:</w:t>
      </w:r>
      <w:r>
        <w:rPr>
          <w:rFonts w:hint="eastAsia" w:ascii="仿宋_GB2312" w:hAnsi="仿宋_GB2312" w:eastAsia="仿宋_GB2312" w:cs="仿宋_GB2312"/>
          <w:b w:val="0"/>
          <w:bCs w:val="0"/>
          <w:sz w:val="32"/>
          <w:szCs w:val="32"/>
          <w:lang w:val="en-US" w:eastAsia="zh-CN"/>
        </w:rPr>
        <w:t>三</w:t>
      </w:r>
      <w:r>
        <w:rPr>
          <w:rFonts w:hint="default" w:ascii="仿宋_GB2312" w:hAnsi="仿宋_GB2312" w:eastAsia="仿宋_GB2312" w:cs="仿宋_GB2312"/>
          <w:b w:val="0"/>
          <w:bCs w:val="0"/>
          <w:sz w:val="32"/>
          <w:szCs w:val="32"/>
          <w:lang w:val="en-US" w:eastAsia="zh-CN"/>
        </w:rPr>
        <w:t>级甲等</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C:二级乙等</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D:三级乙等</w:t>
      </w:r>
    </w:p>
    <w:p>
      <w:pPr>
        <w:numPr>
          <w:ilvl w:val="0"/>
          <w:numId w:val="0"/>
        </w:numPr>
        <w:ind w:leftChars="0"/>
        <w:rPr>
          <w:rFonts w:hint="eastAsia" w:ascii="仿宋_GB2312" w:hAnsi="仿宋_GB2312" w:eastAsia="仿宋_GB2312" w:cs="仿宋_GB2312"/>
          <w:sz w:val="32"/>
          <w:szCs w:val="32"/>
          <w:lang w:val="en-US" w:eastAsia="zh-CN"/>
        </w:rPr>
      </w:pPr>
    </w:p>
    <w:p>
      <w:pPr>
        <w:numPr>
          <w:ilvl w:val="0"/>
          <w:numId w:val="0"/>
        </w:numPr>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14.学校（）学生走读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A:提倡</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B:看学生自己</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C:强制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D:不提倡</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多选：</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1.文明寝室有（）</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A:和谐之室</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B:求索之室</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C:活跃之室</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D:精神之室</w:t>
      </w:r>
    </w:p>
    <w:p>
      <w:pPr>
        <w:rPr>
          <w:rFonts w:hint="default" w:ascii="仿宋_GB2312" w:hAnsi="仿宋_GB2312" w:eastAsia="仿宋_GB2312" w:cs="仿宋_GB2312"/>
          <w:b w:val="0"/>
          <w:bCs w:val="0"/>
          <w:sz w:val="32"/>
          <w:szCs w:val="32"/>
          <w:lang w:val="en-US" w:eastAsia="zh-CN"/>
        </w:rPr>
      </w:pP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2.学生在寝室遵纪守法的行为有哪些?</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 xml:space="preserve">A:不推销和经商  </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 xml:space="preserve">B:不看黄色影视和书籍  </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 xml:space="preserve">C:不散发张贴传单广告 </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D:私藏管制刀具</w:t>
      </w:r>
    </w:p>
    <w:p>
      <w:pPr>
        <w:rPr>
          <w:rFonts w:hint="default" w:ascii="仿宋_GB2312" w:hAnsi="仿宋_GB2312" w:eastAsia="仿宋_GB2312" w:cs="仿宋_GB2312"/>
          <w:b w:val="0"/>
          <w:bCs w:val="0"/>
          <w:sz w:val="32"/>
          <w:szCs w:val="32"/>
          <w:lang w:val="en-US" w:eastAsia="zh-CN"/>
        </w:rPr>
      </w:pP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3.学校申请走读有哪些条件？</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A:因身体原因不适宜在集体宿舍生活的。</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B:因心理健康原因，不适宜在集体宿舍生活节有家长陪读的。</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C:本校教职工或三代以内直系亲属。</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D:出国留学或校际交流在境外时长超过一学期的。</w:t>
      </w:r>
    </w:p>
    <w:p>
      <w:pPr>
        <w:rPr>
          <w:rFonts w:hint="eastAsia" w:ascii="仿宋_GB2312" w:hAnsi="仿宋_GB2312" w:eastAsia="仿宋_GB2312" w:cs="仿宋_GB2312"/>
          <w:b w:val="0"/>
          <w:bCs w:val="0"/>
          <w:sz w:val="32"/>
          <w:szCs w:val="32"/>
          <w:lang w:val="en-US" w:eastAsia="zh-CN"/>
        </w:rPr>
      </w:pPr>
    </w:p>
    <w:p>
      <w:p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w:t>
      </w:r>
      <w:r>
        <w:rPr>
          <w:rFonts w:hint="default" w:ascii="仿宋_GB2312" w:hAnsi="仿宋_GB2312" w:eastAsia="仿宋_GB2312" w:cs="仿宋_GB2312"/>
          <w:b w:val="0"/>
          <w:bCs w:val="0"/>
          <w:sz w:val="32"/>
          <w:szCs w:val="32"/>
          <w:lang w:val="en-US" w:eastAsia="zh-CN"/>
        </w:rPr>
        <w:t>以下哪种情况符合申请学生走读条件？</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A:因身体原因不适宜在集体宿舍生活的</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B:因心理健康原因不适宜在集体宿舍生活且有家长陪读的</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C:因不喜欢集体宿舍生活</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D:本校教职工或三代以内直系亲属</w:t>
      </w:r>
    </w:p>
    <w:p>
      <w:pPr>
        <w:rPr>
          <w:rFonts w:hint="default" w:ascii="仿宋_GB2312" w:hAnsi="仿宋_GB2312" w:eastAsia="仿宋_GB2312" w:cs="仿宋_GB2312"/>
          <w:b w:val="0"/>
          <w:bCs w:val="0"/>
          <w:sz w:val="32"/>
          <w:szCs w:val="32"/>
          <w:lang w:val="en-US" w:eastAsia="zh-CN"/>
        </w:rPr>
      </w:pPr>
    </w:p>
    <w:p>
      <w:p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w:t>
      </w:r>
      <w:r>
        <w:rPr>
          <w:rFonts w:hint="default" w:ascii="仿宋_GB2312" w:hAnsi="仿宋_GB2312" w:eastAsia="仿宋_GB2312" w:cs="仿宋_GB2312"/>
          <w:b w:val="0"/>
          <w:bCs w:val="0"/>
          <w:sz w:val="32"/>
          <w:szCs w:val="32"/>
          <w:lang w:val="en-US" w:eastAsia="zh-CN"/>
        </w:rPr>
        <w:t>学生在寝室内不准（）</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A:大声喧哗、打架闹事</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B:自行留客住宿</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C:使用大功率电器</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D:起哄滋事</w:t>
      </w:r>
    </w:p>
    <w:p>
      <w:p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w:t>
      </w:r>
      <w:r>
        <w:rPr>
          <w:rFonts w:hint="default" w:ascii="仿宋_GB2312" w:hAnsi="仿宋_GB2312" w:eastAsia="仿宋_GB2312" w:cs="仿宋_GB2312"/>
          <w:b w:val="0"/>
          <w:bCs w:val="0"/>
          <w:sz w:val="32"/>
          <w:szCs w:val="32"/>
          <w:lang w:val="en-US" w:eastAsia="zh-CN"/>
        </w:rPr>
        <w:t>学生要注意消防安全，不准在寝室（）</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A:生活自炊</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B:高空抛物</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C:焚烧废纸、垃圾</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D:使用手机等电子产品</w:t>
      </w:r>
    </w:p>
    <w:p>
      <w:pPr>
        <w:rPr>
          <w:rFonts w:hint="default" w:ascii="仿宋_GB2312" w:hAnsi="仿宋_GB2312" w:eastAsia="仿宋_GB2312" w:cs="仿宋_GB2312"/>
          <w:b w:val="0"/>
          <w:bCs w:val="0"/>
          <w:sz w:val="32"/>
          <w:szCs w:val="32"/>
          <w:lang w:val="en-US" w:eastAsia="zh-CN"/>
        </w:rPr>
      </w:pPr>
    </w:p>
    <w:p>
      <w:p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w:t>
      </w:r>
      <w:r>
        <w:rPr>
          <w:rFonts w:hint="default" w:ascii="仿宋_GB2312" w:hAnsi="仿宋_GB2312" w:eastAsia="仿宋_GB2312" w:cs="仿宋_GB2312"/>
          <w:b w:val="0"/>
          <w:bCs w:val="0"/>
          <w:sz w:val="32"/>
          <w:szCs w:val="32"/>
          <w:lang w:val="en-US" w:eastAsia="zh-CN"/>
        </w:rPr>
        <w:t>学生在寝室内严谨：</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A:电动车、助力车、平衡车乘电梯上楼及在寝室充电。</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B:携带管制刀具或其它危险品进入寝室</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C:点蜡烛、爆竹烟花，焚烧物品</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D:酗酒、吸毒、打架斗殴、打牌、赌博</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E:在寝室内煮饭、做菜、煲汤</w:t>
      </w:r>
    </w:p>
    <w:p>
      <w:pPr>
        <w:rPr>
          <w:rFonts w:hint="default" w:ascii="仿宋_GB2312" w:hAnsi="仿宋_GB2312" w:eastAsia="仿宋_GB2312" w:cs="仿宋_GB2312"/>
          <w:b w:val="0"/>
          <w:bCs w:val="0"/>
          <w:sz w:val="32"/>
          <w:szCs w:val="32"/>
          <w:lang w:val="en-US" w:eastAsia="zh-CN"/>
        </w:rPr>
      </w:pPr>
    </w:p>
    <w:p>
      <w:p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w:t>
      </w:r>
      <w:r>
        <w:rPr>
          <w:rFonts w:hint="default" w:ascii="仿宋_GB2312" w:hAnsi="仿宋_GB2312" w:eastAsia="仿宋_GB2312" w:cs="仿宋_GB2312"/>
          <w:b w:val="0"/>
          <w:bCs w:val="0"/>
          <w:sz w:val="32"/>
          <w:szCs w:val="32"/>
          <w:lang w:val="en-US" w:eastAsia="zh-CN"/>
        </w:rPr>
        <w:t>湖南信息学院“一站式”学生社区日常管理包括以下哪些内容？</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A:遵纪守法</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B:保护财物</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C:讲究卫生</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D:争创“文明寝室”</w:t>
      </w:r>
    </w:p>
    <w:p>
      <w:pPr>
        <w:rPr>
          <w:rFonts w:hint="eastAsia" w:ascii="仿宋_GB2312" w:hAnsi="仿宋_GB2312" w:eastAsia="仿宋_GB2312" w:cs="仿宋_GB2312"/>
          <w:b w:val="0"/>
          <w:bCs w:val="0"/>
          <w:sz w:val="32"/>
          <w:szCs w:val="32"/>
          <w:lang w:val="en-US" w:eastAsia="zh-CN"/>
        </w:rPr>
      </w:pPr>
    </w:p>
    <w:p>
      <w:p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w:t>
      </w:r>
      <w:r>
        <w:rPr>
          <w:rFonts w:hint="default" w:ascii="仿宋_GB2312" w:hAnsi="仿宋_GB2312" w:eastAsia="仿宋_GB2312" w:cs="仿宋_GB2312"/>
          <w:b w:val="0"/>
          <w:bCs w:val="0"/>
          <w:sz w:val="32"/>
          <w:szCs w:val="32"/>
          <w:lang w:val="en-US" w:eastAsia="zh-CN"/>
        </w:rPr>
        <w:t xml:space="preserve">学生必须严格遵守以下哪些规定？ </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A:防火、防盗规定</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B:不得在宿舍内使用电磁炉等大功率电器</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C:不得私自收藏管制刀具和危险物品</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D:不得使用液化气灶</w:t>
      </w:r>
    </w:p>
    <w:p>
      <w:pPr>
        <w:rPr>
          <w:rFonts w:hint="default" w:ascii="仿宋_GB2312" w:hAnsi="仿宋_GB2312" w:eastAsia="仿宋_GB2312" w:cs="仿宋_GB2312"/>
          <w:b w:val="0"/>
          <w:bCs w:val="0"/>
          <w:sz w:val="32"/>
          <w:szCs w:val="32"/>
          <w:lang w:val="en-US" w:eastAsia="zh-CN"/>
        </w:rPr>
      </w:pPr>
    </w:p>
    <w:p>
      <w:p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w:t>
      </w:r>
      <w:r>
        <w:rPr>
          <w:rFonts w:hint="default" w:ascii="仿宋_GB2312" w:hAnsi="仿宋_GB2312" w:eastAsia="仿宋_GB2312" w:cs="仿宋_GB2312"/>
          <w:b w:val="0"/>
          <w:bCs w:val="0"/>
          <w:sz w:val="32"/>
          <w:szCs w:val="32"/>
          <w:lang w:val="en-US" w:eastAsia="zh-CN"/>
        </w:rPr>
        <w:t>社区提供哪些常用服务？</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A:应急医疗救助包</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B:自助打印</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C:针线包服务</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D:心理应急咨询</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E:学生维权服务</w:t>
      </w:r>
    </w:p>
    <w:p>
      <w:pPr>
        <w:rPr>
          <w:rFonts w:hint="eastAsia" w:ascii="仿宋_GB2312" w:hAnsi="仿宋_GB2312" w:eastAsia="仿宋_GB2312" w:cs="仿宋_GB2312"/>
          <w:b w:val="0"/>
          <w:bCs w:val="0"/>
          <w:sz w:val="32"/>
          <w:szCs w:val="32"/>
          <w:lang w:val="en-US" w:eastAsia="zh-CN"/>
        </w:rPr>
      </w:pPr>
    </w:p>
    <w:p>
      <w:p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w:t>
      </w:r>
      <w:r>
        <w:rPr>
          <w:rFonts w:hint="default" w:ascii="仿宋_GB2312" w:hAnsi="仿宋_GB2312" w:eastAsia="仿宋_GB2312" w:cs="仿宋_GB2312"/>
          <w:b w:val="0"/>
          <w:bCs w:val="0"/>
          <w:sz w:val="32"/>
          <w:szCs w:val="32"/>
          <w:lang w:val="en-US" w:eastAsia="zh-CN"/>
        </w:rPr>
        <w:t>学生申请走读，因其身体或心理健康原因在外住宿的还应提供长沙市内三级甲等以上医院证明其恢复健康的诊断书，并经（）确认。</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A:医院</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B:心里健康教育中心</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C:校领导和辅导员</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D:家长</w:t>
      </w:r>
    </w:p>
    <w:p>
      <w:pPr>
        <w:rPr>
          <w:rFonts w:hint="eastAsia" w:ascii="仿宋_GB2312" w:hAnsi="仿宋_GB2312" w:eastAsia="仿宋_GB2312" w:cs="仿宋_GB2312"/>
          <w:b w:val="0"/>
          <w:bCs w:val="0"/>
          <w:sz w:val="32"/>
          <w:szCs w:val="32"/>
          <w:lang w:val="en-US" w:eastAsia="zh-CN"/>
        </w:rPr>
      </w:pPr>
    </w:p>
    <w:p>
      <w:p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w:t>
      </w:r>
      <w:r>
        <w:rPr>
          <w:rFonts w:hint="default" w:ascii="仿宋_GB2312" w:hAnsi="仿宋_GB2312" w:eastAsia="仿宋_GB2312" w:cs="仿宋_GB2312"/>
          <w:b w:val="0"/>
          <w:bCs w:val="0"/>
          <w:sz w:val="32"/>
          <w:szCs w:val="32"/>
          <w:lang w:val="en-US" w:eastAsia="zh-CN"/>
        </w:rPr>
        <w:t>学校不提倡走读，学校对于走读学生外出的（）不用承担任何经济责任和法律责任</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A:人身</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B:财产安全以及其他的责任</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C:事故</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D:违法乱纪</w:t>
      </w:r>
    </w:p>
    <w:p>
      <w:pPr>
        <w:rPr>
          <w:rFonts w:hint="eastAsia" w:ascii="仿宋_GB2312" w:hAnsi="仿宋_GB2312" w:eastAsia="仿宋_GB2312" w:cs="仿宋_GB2312"/>
          <w:b w:val="0"/>
          <w:bCs w:val="0"/>
          <w:sz w:val="32"/>
          <w:szCs w:val="32"/>
          <w:lang w:val="en-US" w:eastAsia="zh-CN"/>
        </w:rPr>
      </w:pPr>
    </w:p>
    <w:p>
      <w:p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13.</w:t>
      </w:r>
      <w:r>
        <w:rPr>
          <w:rFonts w:hint="default" w:ascii="仿宋_GB2312" w:hAnsi="仿宋_GB2312" w:eastAsia="仿宋_GB2312" w:cs="仿宋_GB2312"/>
          <w:b w:val="0"/>
          <w:bCs w:val="0"/>
          <w:sz w:val="32"/>
          <w:szCs w:val="32"/>
          <w:lang w:val="en-US" w:eastAsia="zh-CN"/>
        </w:rPr>
        <w:t>社区学生干部工作原则有哪些？</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A:服务为主</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B:廉洁奉公</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C:热情周到</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D:客观公正</w:t>
      </w:r>
    </w:p>
    <w:p>
      <w:pPr>
        <w:rPr>
          <w:rFonts w:hint="eastAsia" w:ascii="仿宋_GB2312" w:hAnsi="仿宋_GB2312" w:eastAsia="仿宋_GB2312" w:cs="仿宋_GB2312"/>
          <w:b w:val="0"/>
          <w:bCs w:val="0"/>
          <w:sz w:val="32"/>
          <w:szCs w:val="32"/>
          <w:lang w:val="en-US" w:eastAsia="zh-CN"/>
        </w:rPr>
      </w:pP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判断</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1.学生在就寝时，可以外宿或者留宿其他人员。</w:t>
      </w:r>
    </w:p>
    <w:p>
      <w:pPr>
        <w:rPr>
          <w:rFonts w:hint="default" w:ascii="仿宋_GB2312" w:hAnsi="仿宋_GB2312" w:eastAsia="仿宋_GB2312" w:cs="仿宋_GB2312"/>
          <w:b w:val="0"/>
          <w:bCs w:val="0"/>
          <w:sz w:val="32"/>
          <w:szCs w:val="32"/>
          <w:lang w:val="en-US" w:eastAsia="zh-CN"/>
        </w:rPr>
      </w:pP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2.确因身体或精神状况不适宜在学校公寓内的，可申请走读，由家长陪读，按审批手续流程办理即可。</w:t>
      </w:r>
    </w:p>
    <w:p>
      <w:pPr>
        <w:rPr>
          <w:rFonts w:hint="default" w:ascii="仿宋_GB2312" w:hAnsi="仿宋_GB2312" w:eastAsia="仿宋_GB2312" w:cs="仿宋_GB2312"/>
          <w:b w:val="0"/>
          <w:bCs w:val="0"/>
          <w:sz w:val="32"/>
          <w:szCs w:val="32"/>
          <w:lang w:val="en-US" w:eastAsia="zh-CN"/>
        </w:rPr>
      </w:pP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3.公寓内的公共设施不得私自调换、拆装、转移，不准私接、改变供电、供水、供气设施，注意节约用水、用电、用气，做到人走关电、关水、关气。</w:t>
      </w:r>
    </w:p>
    <w:p>
      <w:pPr>
        <w:rPr>
          <w:rFonts w:hint="default" w:ascii="仿宋_GB2312" w:hAnsi="仿宋_GB2312" w:eastAsia="仿宋_GB2312" w:cs="仿宋_GB2312"/>
          <w:b w:val="0"/>
          <w:bCs w:val="0"/>
          <w:sz w:val="32"/>
          <w:szCs w:val="32"/>
          <w:lang w:val="en-US" w:eastAsia="zh-CN"/>
        </w:rPr>
      </w:pP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4.学生寝室由学工处和社区统一安排、调换和管理，学生必须在指定的楼栋、寝室号和床位号住宿，不得擅自调换。</w:t>
      </w:r>
    </w:p>
    <w:p>
      <w:p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w:t>
      </w:r>
      <w:r>
        <w:rPr>
          <w:rFonts w:hint="default" w:ascii="仿宋_GB2312" w:hAnsi="仿宋_GB2312" w:eastAsia="仿宋_GB2312" w:cs="仿宋_GB2312"/>
          <w:b w:val="0"/>
          <w:bCs w:val="0"/>
          <w:sz w:val="32"/>
          <w:szCs w:val="32"/>
          <w:lang w:val="en-US" w:eastAsia="zh-CN"/>
        </w:rPr>
        <w:t>校外来访人员凭本人身份证履行登记手续，经宿管员同意后方可进入寝室内探访或维修。</w:t>
      </w:r>
    </w:p>
    <w:p>
      <w:pPr>
        <w:rPr>
          <w:rFonts w:hint="eastAsia" w:ascii="仿宋_GB2312" w:hAnsi="仿宋_GB2312" w:eastAsia="仿宋_GB2312" w:cs="仿宋_GB2312"/>
          <w:b w:val="0"/>
          <w:bCs w:val="0"/>
          <w:sz w:val="32"/>
          <w:szCs w:val="32"/>
          <w:lang w:val="en-US" w:eastAsia="zh-CN"/>
        </w:rPr>
      </w:pPr>
    </w:p>
    <w:p>
      <w:p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w:t>
      </w:r>
      <w:r>
        <w:rPr>
          <w:rFonts w:hint="default" w:ascii="仿宋_GB2312" w:hAnsi="仿宋_GB2312" w:eastAsia="仿宋_GB2312" w:cs="仿宋_GB2312"/>
          <w:b w:val="0"/>
          <w:bCs w:val="0"/>
          <w:sz w:val="32"/>
          <w:szCs w:val="32"/>
          <w:lang w:val="en-US" w:eastAsia="zh-CN"/>
        </w:rPr>
        <w:t>寝室区内严禁学生私自从事经商活动，经发现有擅自经商行为的学生，辅导员和宿管员有权进行制止并教育。</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 xml:space="preserve"> </w:t>
      </w:r>
    </w:p>
    <w:p>
      <w:p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w:t>
      </w:r>
      <w:r>
        <w:rPr>
          <w:rFonts w:hint="default" w:ascii="仿宋_GB2312" w:hAnsi="仿宋_GB2312" w:eastAsia="仿宋_GB2312" w:cs="仿宋_GB2312"/>
          <w:b w:val="0"/>
          <w:bCs w:val="0"/>
          <w:sz w:val="32"/>
          <w:szCs w:val="32"/>
          <w:lang w:val="en-US" w:eastAsia="zh-CN"/>
        </w:rPr>
        <w:t>外来人员可以进入学生寝室内推销产品或买卖物品。</w:t>
      </w:r>
    </w:p>
    <w:p>
      <w:pPr>
        <w:rPr>
          <w:rFonts w:hint="default" w:ascii="仿宋_GB2312" w:hAnsi="仿宋_GB2312" w:eastAsia="仿宋_GB2312" w:cs="仿宋_GB2312"/>
          <w:b w:val="0"/>
          <w:bCs w:val="0"/>
          <w:sz w:val="32"/>
          <w:szCs w:val="32"/>
          <w:lang w:val="en-US" w:eastAsia="zh-CN"/>
        </w:rPr>
      </w:pPr>
    </w:p>
    <w:p>
      <w:p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w:t>
      </w:r>
      <w:r>
        <w:rPr>
          <w:rFonts w:hint="default" w:ascii="仿宋_GB2312" w:hAnsi="仿宋_GB2312" w:eastAsia="仿宋_GB2312" w:cs="仿宋_GB2312"/>
          <w:b w:val="0"/>
          <w:bCs w:val="0"/>
          <w:sz w:val="32"/>
          <w:szCs w:val="32"/>
          <w:lang w:val="en-US" w:eastAsia="zh-CN"/>
        </w:rPr>
        <w:t>保持寝室内部环境整洁，讲究个人卫生，相应内务考核结果、参加社区志愿活动时长及次会数纳入学生综合评价体系。</w:t>
      </w:r>
    </w:p>
    <w:p>
      <w:pPr>
        <w:rPr>
          <w:rFonts w:hint="eastAsia" w:ascii="仿宋_GB2312" w:hAnsi="仿宋_GB2312" w:eastAsia="仿宋_GB2312" w:cs="仿宋_GB2312"/>
          <w:b w:val="0"/>
          <w:bCs w:val="0"/>
          <w:sz w:val="32"/>
          <w:szCs w:val="32"/>
          <w:lang w:val="en-US" w:eastAsia="zh-CN"/>
        </w:rPr>
      </w:pPr>
    </w:p>
    <w:p>
      <w:p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w:t>
      </w:r>
      <w:r>
        <w:rPr>
          <w:rFonts w:hint="default" w:ascii="仿宋_GB2312" w:hAnsi="仿宋_GB2312" w:eastAsia="仿宋_GB2312" w:cs="仿宋_GB2312"/>
          <w:b w:val="0"/>
          <w:bCs w:val="0"/>
          <w:sz w:val="32"/>
          <w:szCs w:val="32"/>
          <w:lang w:val="en-US" w:eastAsia="zh-CN"/>
        </w:rPr>
        <w:t>对屡教不改的晚归学生进行通报批评，同时取消本学年度该寝室在校内所有荣誉的评比资格。</w:t>
      </w:r>
    </w:p>
    <w:p>
      <w:pPr>
        <w:rPr>
          <w:rFonts w:hint="eastAsia" w:ascii="仿宋_GB2312" w:hAnsi="仿宋_GB2312" w:eastAsia="仿宋_GB2312" w:cs="仿宋_GB2312"/>
          <w:b w:val="0"/>
          <w:bCs w:val="0"/>
          <w:sz w:val="32"/>
          <w:szCs w:val="32"/>
          <w:lang w:val="en-US" w:eastAsia="zh-CN"/>
        </w:rPr>
      </w:pPr>
    </w:p>
    <w:p>
      <w:p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w:t>
      </w:r>
      <w:r>
        <w:rPr>
          <w:rFonts w:hint="default" w:ascii="仿宋_GB2312" w:hAnsi="仿宋_GB2312" w:eastAsia="仿宋_GB2312" w:cs="仿宋_GB2312"/>
          <w:b w:val="0"/>
          <w:bCs w:val="0"/>
          <w:sz w:val="32"/>
          <w:szCs w:val="32"/>
          <w:lang w:val="en-US" w:eastAsia="zh-CN"/>
        </w:rPr>
        <w:t>只要是活体动物均不能在寝室饲养。</w:t>
      </w:r>
    </w:p>
    <w:p>
      <w:pPr>
        <w:rPr>
          <w:rFonts w:hint="default" w:ascii="仿宋_GB2312" w:hAnsi="仿宋_GB2312" w:eastAsia="仿宋_GB2312" w:cs="仿宋_GB2312"/>
          <w:b w:val="0"/>
          <w:bCs w:val="0"/>
          <w:sz w:val="32"/>
          <w:szCs w:val="32"/>
          <w:lang w:val="en-US" w:eastAsia="zh-CN"/>
        </w:rPr>
      </w:pPr>
    </w:p>
    <w:p>
      <w:p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w:t>
      </w:r>
      <w:r>
        <w:rPr>
          <w:rFonts w:hint="default" w:ascii="仿宋_GB2312" w:hAnsi="仿宋_GB2312" w:eastAsia="仿宋_GB2312" w:cs="仿宋_GB2312"/>
          <w:b w:val="0"/>
          <w:bCs w:val="0"/>
          <w:sz w:val="32"/>
          <w:szCs w:val="32"/>
          <w:lang w:val="en-US" w:eastAsia="zh-CN"/>
        </w:rPr>
        <w:t>借用宿管员值班室的门禁卡（备用钥匙），必须出示学生证（或身份证）做好相关登记，并且要在规定时间内按时归还。</w:t>
      </w:r>
    </w:p>
    <w:p>
      <w:pPr>
        <w:rPr>
          <w:rFonts w:hint="default" w:ascii="仿宋_GB2312" w:hAnsi="仿宋_GB2312" w:eastAsia="仿宋_GB2312" w:cs="仿宋_GB2312"/>
          <w:b w:val="0"/>
          <w:bCs w:val="0"/>
          <w:sz w:val="32"/>
          <w:szCs w:val="32"/>
          <w:lang w:val="en-US" w:eastAsia="zh-CN"/>
        </w:rPr>
      </w:pPr>
    </w:p>
    <w:p>
      <w:p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w:t>
      </w:r>
      <w:r>
        <w:rPr>
          <w:rFonts w:hint="default" w:ascii="仿宋_GB2312" w:hAnsi="仿宋_GB2312" w:eastAsia="仿宋_GB2312" w:cs="仿宋_GB2312"/>
          <w:b w:val="0"/>
          <w:bCs w:val="0"/>
          <w:sz w:val="32"/>
          <w:szCs w:val="32"/>
          <w:lang w:val="en-US" w:eastAsia="zh-CN"/>
        </w:rPr>
        <w:t>因身体原因不适宜在集体宿舍生活的，只需家长申请、老师同意即可</w:t>
      </w:r>
    </w:p>
    <w:p>
      <w:p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13.</w:t>
      </w:r>
      <w:r>
        <w:rPr>
          <w:rFonts w:hint="default" w:ascii="仿宋_GB2312" w:hAnsi="仿宋_GB2312" w:eastAsia="仿宋_GB2312" w:cs="仿宋_GB2312"/>
          <w:b w:val="0"/>
          <w:bCs w:val="0"/>
          <w:sz w:val="32"/>
          <w:szCs w:val="32"/>
          <w:lang w:val="en-US" w:eastAsia="zh-CN"/>
        </w:rPr>
        <w:t>各学院要加强对走读学生的管理和服务，要建立长期有效的联系制度，主动关心走读学生的学习和生活。</w:t>
      </w:r>
    </w:p>
    <w:p>
      <w:pPr>
        <w:rPr>
          <w:rFonts w:hint="default" w:ascii="仿宋_GB2312" w:hAnsi="仿宋_GB2312" w:eastAsia="仿宋_GB2312" w:cs="仿宋_GB2312"/>
          <w:b w:val="0"/>
          <w:bCs w:val="0"/>
          <w:sz w:val="32"/>
          <w:szCs w:val="32"/>
          <w:lang w:val="en-US" w:eastAsia="zh-CN"/>
        </w:rPr>
      </w:pPr>
    </w:p>
    <w:p>
      <w:p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14.</w:t>
      </w:r>
      <w:r>
        <w:rPr>
          <w:rFonts w:hint="default" w:ascii="仿宋_GB2312" w:hAnsi="仿宋_GB2312" w:eastAsia="仿宋_GB2312" w:cs="仿宋_GB2312"/>
          <w:b w:val="0"/>
          <w:bCs w:val="0"/>
          <w:sz w:val="32"/>
          <w:szCs w:val="32"/>
          <w:lang w:val="en-US" w:eastAsia="zh-CN"/>
        </w:rPr>
        <w:t>住宿学生实行集中管理，按学校安排的住宿入住，不得私自调换与变动，否则不予以住宿。</w:t>
      </w:r>
    </w:p>
    <w:p>
      <w:pPr>
        <w:rPr>
          <w:rFonts w:hint="eastAsia" w:ascii="仿宋_GB2312" w:hAnsi="仿宋_GB2312" w:eastAsia="仿宋_GB2312" w:cs="仿宋_GB2312"/>
          <w:b w:val="0"/>
          <w:bCs w:val="0"/>
          <w:sz w:val="32"/>
          <w:szCs w:val="32"/>
          <w:lang w:val="en-US" w:eastAsia="zh-CN"/>
        </w:rPr>
      </w:pPr>
    </w:p>
    <w:p>
      <w:p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15.</w:t>
      </w:r>
      <w:r>
        <w:rPr>
          <w:rFonts w:hint="default" w:ascii="仿宋_GB2312" w:hAnsi="仿宋_GB2312" w:eastAsia="仿宋_GB2312" w:cs="仿宋_GB2312"/>
          <w:b w:val="0"/>
          <w:bCs w:val="0"/>
          <w:sz w:val="32"/>
          <w:szCs w:val="32"/>
          <w:lang w:val="en-US" w:eastAsia="zh-CN"/>
        </w:rPr>
        <w:t>学校对于走读学生外出的人身、财产安全以及其他责任、事故不承担任何经济责任和法律责任。</w:t>
      </w:r>
    </w:p>
    <w:p>
      <w:pPr>
        <w:rPr>
          <w:rFonts w:hint="eastAsia" w:ascii="仿宋_GB2312" w:hAnsi="仿宋_GB2312" w:eastAsia="仿宋_GB2312" w:cs="仿宋_GB2312"/>
          <w:b w:val="0"/>
          <w:bCs w:val="0"/>
          <w:sz w:val="32"/>
          <w:szCs w:val="32"/>
          <w:lang w:val="en-US" w:eastAsia="zh-CN"/>
        </w:rPr>
      </w:pPr>
    </w:p>
    <w:p>
      <w:p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16.</w:t>
      </w:r>
      <w:r>
        <w:rPr>
          <w:rFonts w:hint="default" w:ascii="仿宋_GB2312" w:hAnsi="仿宋_GB2312" w:eastAsia="仿宋_GB2312" w:cs="仿宋_GB2312"/>
          <w:b w:val="0"/>
          <w:bCs w:val="0"/>
          <w:sz w:val="32"/>
          <w:szCs w:val="32"/>
          <w:lang w:val="en-US" w:eastAsia="zh-CN"/>
        </w:rPr>
        <w:t>有特殊情况需煲中药服用的学生，可以直接在寝室自行煲药。</w:t>
      </w:r>
    </w:p>
    <w:p>
      <w:pPr>
        <w:rPr>
          <w:rFonts w:hint="eastAsia" w:ascii="仿宋_GB2312" w:hAnsi="仿宋_GB2312" w:eastAsia="仿宋_GB2312" w:cs="仿宋_GB2312"/>
          <w:b w:val="0"/>
          <w:bCs w:val="0"/>
          <w:sz w:val="32"/>
          <w:szCs w:val="32"/>
          <w:lang w:val="en-US" w:eastAsia="zh-CN"/>
        </w:rPr>
      </w:pPr>
    </w:p>
    <w:p>
      <w:p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17.</w:t>
      </w:r>
      <w:r>
        <w:rPr>
          <w:rFonts w:hint="default" w:ascii="仿宋_GB2312" w:hAnsi="仿宋_GB2312" w:eastAsia="仿宋_GB2312" w:cs="仿宋_GB2312"/>
          <w:b w:val="0"/>
          <w:bCs w:val="0"/>
          <w:sz w:val="32"/>
          <w:szCs w:val="32"/>
          <w:lang w:val="en-US" w:eastAsia="zh-CN"/>
        </w:rPr>
        <w:t>若发现寝室遇到停水停电停网，学生可自行到主控室，启动水电、网络设施的开关阀门。</w:t>
      </w:r>
    </w:p>
    <w:p>
      <w:pPr>
        <w:rPr>
          <w:rFonts w:hint="default" w:ascii="仿宋_GB2312" w:hAnsi="仿宋_GB2312" w:eastAsia="仿宋_GB2312" w:cs="仿宋_GB2312"/>
          <w:b w:val="0"/>
          <w:bCs w:val="0"/>
          <w:sz w:val="32"/>
          <w:szCs w:val="32"/>
          <w:lang w:val="en-US" w:eastAsia="zh-CN"/>
        </w:rPr>
      </w:pPr>
    </w:p>
    <w:p>
      <w:p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18.</w:t>
      </w:r>
      <w:r>
        <w:rPr>
          <w:rFonts w:hint="default" w:ascii="仿宋_GB2312" w:hAnsi="仿宋_GB2312" w:eastAsia="仿宋_GB2312" w:cs="仿宋_GB2312"/>
          <w:b w:val="0"/>
          <w:bCs w:val="0"/>
          <w:sz w:val="32"/>
          <w:szCs w:val="32"/>
          <w:lang w:val="en-US" w:eastAsia="zh-CN"/>
        </w:rPr>
        <w:t>学生在布置寝室时不得使用铁钉、油漆、涂改液、宣传颜料、双面胶、浆糊等有损门窗、家具、墙壁整洁的材料。</w:t>
      </w:r>
    </w:p>
    <w:p>
      <w:pPr>
        <w:rPr>
          <w:rFonts w:hint="eastAsia" w:ascii="仿宋_GB2312" w:hAnsi="仿宋_GB2312" w:eastAsia="仿宋_GB2312" w:cs="仿宋_GB2312"/>
          <w:b w:val="0"/>
          <w:bCs w:val="0"/>
          <w:sz w:val="32"/>
          <w:szCs w:val="32"/>
          <w:lang w:val="en-US" w:eastAsia="zh-CN"/>
        </w:rPr>
      </w:pPr>
    </w:p>
    <w:p>
      <w:p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19.</w:t>
      </w:r>
      <w:r>
        <w:rPr>
          <w:rFonts w:hint="default" w:ascii="仿宋_GB2312" w:hAnsi="仿宋_GB2312" w:eastAsia="仿宋_GB2312" w:cs="仿宋_GB2312"/>
          <w:b w:val="0"/>
          <w:bCs w:val="0"/>
          <w:sz w:val="32"/>
          <w:szCs w:val="32"/>
          <w:lang w:val="en-US" w:eastAsia="zh-CN"/>
        </w:rPr>
        <w:t>如社区学生干部有官僚气息、作威作福的直接开除出社区学生自治委员会。</w:t>
      </w:r>
    </w:p>
    <w:p>
      <w:pPr>
        <w:rPr>
          <w:rFonts w:hint="default" w:ascii="仿宋_GB2312" w:hAnsi="仿宋_GB2312" w:eastAsia="仿宋_GB2312" w:cs="仿宋_GB2312"/>
          <w:b w:val="0"/>
          <w:bCs w:val="0"/>
          <w:sz w:val="32"/>
          <w:szCs w:val="32"/>
          <w:lang w:val="en-US" w:eastAsia="zh-CN"/>
        </w:rPr>
      </w:pPr>
    </w:p>
    <w:p>
      <w:p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w:t>
      </w:r>
      <w:r>
        <w:rPr>
          <w:rFonts w:hint="default" w:ascii="仿宋_GB2312" w:hAnsi="仿宋_GB2312" w:eastAsia="仿宋_GB2312" w:cs="仿宋_GB2312"/>
          <w:b w:val="0"/>
          <w:bCs w:val="0"/>
          <w:sz w:val="32"/>
          <w:szCs w:val="32"/>
          <w:lang w:val="en-US" w:eastAsia="zh-CN"/>
        </w:rPr>
        <w:t>学生公寓社区成立学生自治管理委员会，执行栋长、楼长、室长负责制，实施学生自治管理，培养学生自我教育、自我管理、自我服务、自我提升的能力。</w:t>
      </w:r>
    </w:p>
    <w:p>
      <w:pPr>
        <w:rPr>
          <w:rFonts w:hint="eastAsia" w:ascii="仿宋_GB2312" w:hAnsi="仿宋_GB2312" w:eastAsia="仿宋_GB2312" w:cs="仿宋_GB2312"/>
          <w:b w:val="0"/>
          <w:bCs w:val="0"/>
          <w:sz w:val="32"/>
          <w:szCs w:val="32"/>
          <w:lang w:val="en-US" w:eastAsia="zh-CN"/>
        </w:rPr>
      </w:pPr>
    </w:p>
    <w:p>
      <w:p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21.</w:t>
      </w:r>
      <w:r>
        <w:rPr>
          <w:rFonts w:hint="default" w:ascii="仿宋_GB2312" w:hAnsi="仿宋_GB2312" w:eastAsia="仿宋_GB2312" w:cs="仿宋_GB2312"/>
          <w:b w:val="0"/>
          <w:bCs w:val="0"/>
          <w:sz w:val="32"/>
          <w:szCs w:val="32"/>
          <w:lang w:val="en-US" w:eastAsia="zh-CN"/>
        </w:rPr>
        <w:t>因事故伤残的学生，经治疗后病情稳定，学校认为生活能自理，能坚持在校学习，可留校继续学习;经市级医院证明不能坚持学习者，子以退学</w:t>
      </w:r>
    </w:p>
    <w:p>
      <w:pPr>
        <w:rPr>
          <w:rFonts w:hint="default" w:ascii="仿宋_GB2312" w:hAnsi="仿宋_GB2312" w:eastAsia="仿宋_GB2312" w:cs="仿宋_GB2312"/>
          <w:b w:val="0"/>
          <w:bCs w:val="0"/>
          <w:sz w:val="32"/>
          <w:szCs w:val="32"/>
          <w:lang w:val="en-US" w:eastAsia="zh-CN"/>
        </w:rPr>
      </w:pPr>
    </w:p>
    <w:p>
      <w:p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22.</w:t>
      </w:r>
      <w:r>
        <w:rPr>
          <w:rFonts w:hint="default" w:ascii="仿宋_GB2312" w:hAnsi="仿宋_GB2312" w:eastAsia="仿宋_GB2312" w:cs="仿宋_GB2312"/>
          <w:b w:val="0"/>
          <w:bCs w:val="0"/>
          <w:sz w:val="32"/>
          <w:szCs w:val="32"/>
          <w:lang w:val="en-US" w:eastAsia="zh-CN"/>
        </w:rPr>
        <w:t>学生在校园内发现刑事、治安案件、交通、灾害、意外伤亡等事故和各类政治性事端时，应迅速保护现场，并及时报告学校保卫处和有关部门。</w:t>
      </w:r>
    </w:p>
    <w:p>
      <w:pPr>
        <w:rPr>
          <w:rFonts w:hint="eastAsia" w:ascii="仿宋_GB2312" w:hAnsi="仿宋_GB2312" w:eastAsia="仿宋_GB2312" w:cs="仿宋_GB2312"/>
          <w:b w:val="0"/>
          <w:bCs w:val="0"/>
          <w:sz w:val="32"/>
          <w:szCs w:val="32"/>
          <w:lang w:val="en-US" w:eastAsia="zh-CN"/>
        </w:rPr>
      </w:pPr>
    </w:p>
    <w:p>
      <w:p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23.</w:t>
      </w:r>
      <w:r>
        <w:rPr>
          <w:rFonts w:hint="default" w:ascii="仿宋_GB2312" w:hAnsi="仿宋_GB2312" w:eastAsia="仿宋_GB2312" w:cs="仿宋_GB2312"/>
          <w:b w:val="0"/>
          <w:bCs w:val="0"/>
          <w:sz w:val="32"/>
          <w:szCs w:val="32"/>
          <w:lang w:val="en-US" w:eastAsia="zh-CN"/>
        </w:rPr>
        <w:t>学生在日常生活的学习中要注意人身和财产安全，增强安全防范意识，提高自我保护能力，防止各种意外事故发生</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 xml:space="preserve"> </w:t>
      </w:r>
    </w:p>
    <w:p>
      <w:pPr>
        <w:rPr>
          <w:rFonts w:hint="eastAsia" w:ascii="仿宋_GB2312" w:hAnsi="仿宋_GB2312" w:eastAsia="仿宋_GB2312" w:cs="仿宋_GB2312"/>
          <w:b w:val="0"/>
          <w:bCs w:val="0"/>
          <w:sz w:val="32"/>
          <w:szCs w:val="32"/>
          <w:lang w:val="en-US" w:eastAsia="zh-CN"/>
        </w:rPr>
      </w:pPr>
    </w:p>
    <w:p>
      <w:p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24.</w:t>
      </w:r>
      <w:r>
        <w:rPr>
          <w:rFonts w:hint="default" w:ascii="仿宋_GB2312" w:hAnsi="仿宋_GB2312" w:eastAsia="仿宋_GB2312" w:cs="仿宋_GB2312"/>
          <w:b w:val="0"/>
          <w:bCs w:val="0"/>
          <w:sz w:val="32"/>
          <w:szCs w:val="32"/>
          <w:lang w:val="en-US" w:eastAsia="zh-CN"/>
        </w:rPr>
        <w:t xml:space="preserve">学生自身或学生之间因违反学校安全管理制度或违法原因造成的事故，学校需要承担赔偿责任  </w:t>
      </w:r>
    </w:p>
    <w:p>
      <w:pPr>
        <w:rPr>
          <w:rFonts w:hint="eastAsia" w:ascii="仿宋_GB2312" w:hAnsi="仿宋_GB2312" w:eastAsia="仿宋_GB2312" w:cs="仿宋_GB2312"/>
          <w:b w:val="0"/>
          <w:bCs w:val="0"/>
          <w:sz w:val="32"/>
          <w:szCs w:val="32"/>
          <w:lang w:val="en-US" w:eastAsia="zh-CN"/>
        </w:rPr>
      </w:pPr>
    </w:p>
    <w:p>
      <w:p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25.</w:t>
      </w:r>
      <w:r>
        <w:rPr>
          <w:rFonts w:hint="default" w:ascii="仿宋_GB2312" w:hAnsi="仿宋_GB2312" w:eastAsia="仿宋_GB2312" w:cs="仿宋_GB2312"/>
          <w:b w:val="0"/>
          <w:bCs w:val="0"/>
          <w:sz w:val="32"/>
          <w:szCs w:val="32"/>
          <w:lang w:val="en-US" w:eastAsia="zh-CN"/>
        </w:rPr>
        <w:t>学生假期或办理离校手续后发生意外事故的，学校不承担责任</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 xml:space="preserve"> </w:t>
      </w:r>
    </w:p>
    <w:p>
      <w:pPr>
        <w:rPr>
          <w:rFonts w:hint="default" w:ascii="仿宋_GB2312" w:hAnsi="仿宋_GB2312" w:eastAsia="仿宋_GB2312" w:cs="仿宋_GB2312"/>
          <w:b w:val="0"/>
          <w:bCs w:val="0"/>
          <w:sz w:val="32"/>
          <w:szCs w:val="32"/>
          <w:lang w:val="en-US" w:eastAsia="zh-CN"/>
        </w:rPr>
      </w:pPr>
    </w:p>
    <w:p>
      <w:p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26.</w:t>
      </w:r>
      <w:r>
        <w:rPr>
          <w:rFonts w:hint="default" w:ascii="仿宋_GB2312" w:hAnsi="仿宋_GB2312" w:eastAsia="仿宋_GB2312" w:cs="仿宋_GB2312"/>
          <w:b w:val="0"/>
          <w:bCs w:val="0"/>
          <w:sz w:val="32"/>
          <w:szCs w:val="32"/>
          <w:lang w:val="en-US" w:eastAsia="zh-CN"/>
        </w:rPr>
        <w:t>却因疾病不能行走，可委托他人办理请假手续，口头请假无效</w:t>
      </w:r>
      <w:r>
        <w:rPr>
          <w:rFonts w:hint="eastAsia" w:ascii="仿宋_GB2312" w:hAnsi="仿宋_GB2312" w:eastAsia="仿宋_GB2312" w:cs="仿宋_GB2312"/>
          <w:b w:val="0"/>
          <w:bCs w:val="0"/>
          <w:sz w:val="32"/>
          <w:szCs w:val="32"/>
          <w:lang w:val="en-US" w:eastAsia="zh-CN"/>
        </w:rPr>
        <w:t>。</w:t>
      </w:r>
    </w:p>
    <w:p>
      <w:p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27.</w:t>
      </w:r>
      <w:r>
        <w:rPr>
          <w:rFonts w:hint="default" w:ascii="仿宋_GB2312" w:hAnsi="仿宋_GB2312" w:eastAsia="仿宋_GB2312" w:cs="仿宋_GB2312"/>
          <w:b w:val="0"/>
          <w:bCs w:val="0"/>
          <w:sz w:val="32"/>
          <w:szCs w:val="32"/>
          <w:lang w:val="en-US" w:eastAsia="zh-CN"/>
        </w:rPr>
        <w:t>男女生之间交往要文明，举止要得体，在公共场所可以有过分亲昵行为</w:t>
      </w:r>
      <w:r>
        <w:rPr>
          <w:rFonts w:hint="eastAsia" w:ascii="仿宋_GB2312" w:hAnsi="仿宋_GB2312" w:eastAsia="仿宋_GB2312" w:cs="仿宋_GB2312"/>
          <w:b w:val="0"/>
          <w:bCs w:val="0"/>
          <w:sz w:val="32"/>
          <w:szCs w:val="32"/>
          <w:lang w:val="en-US" w:eastAsia="zh-CN"/>
        </w:rPr>
        <w:t>。</w:t>
      </w:r>
    </w:p>
    <w:p>
      <w:pPr>
        <w:rPr>
          <w:rFonts w:hint="default" w:ascii="仿宋_GB2312" w:hAnsi="仿宋_GB2312" w:eastAsia="仿宋_GB2312" w:cs="仿宋_GB2312"/>
          <w:b w:val="0"/>
          <w:bCs w:val="0"/>
          <w:sz w:val="32"/>
          <w:szCs w:val="32"/>
          <w:lang w:val="en-US" w:eastAsia="zh-CN"/>
        </w:rPr>
      </w:pPr>
    </w:p>
    <w:p>
      <w:p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28.</w:t>
      </w:r>
      <w:r>
        <w:rPr>
          <w:rFonts w:hint="default" w:ascii="仿宋_GB2312" w:hAnsi="仿宋_GB2312" w:eastAsia="仿宋_GB2312" w:cs="仿宋_GB2312"/>
          <w:b w:val="0"/>
          <w:bCs w:val="0"/>
          <w:sz w:val="32"/>
          <w:szCs w:val="32"/>
          <w:lang w:val="en-US" w:eastAsia="zh-CN"/>
        </w:rPr>
        <w:t>学生要讲究仪表，衣着整洁、大方，不穿背心、短裤，不准穿拖鞋进入教室、运动场</w:t>
      </w:r>
      <w:r>
        <w:rPr>
          <w:rFonts w:hint="eastAsia" w:ascii="仿宋_GB2312" w:hAnsi="仿宋_GB2312" w:eastAsia="仿宋_GB2312" w:cs="仿宋_GB2312"/>
          <w:b w:val="0"/>
          <w:bCs w:val="0"/>
          <w:sz w:val="32"/>
          <w:szCs w:val="32"/>
          <w:lang w:val="en-US" w:eastAsia="zh-CN"/>
        </w:rPr>
        <w:t>。</w:t>
      </w:r>
    </w:p>
    <w:p>
      <w:pPr>
        <w:rPr>
          <w:rFonts w:hint="eastAsia" w:ascii="仿宋_GB2312" w:hAnsi="仿宋_GB2312" w:eastAsia="仿宋_GB2312" w:cs="仿宋_GB2312"/>
          <w:b w:val="0"/>
          <w:bCs w:val="0"/>
          <w:sz w:val="32"/>
          <w:szCs w:val="32"/>
          <w:lang w:val="en-US" w:eastAsia="zh-CN"/>
        </w:rPr>
      </w:pPr>
    </w:p>
    <w:p>
      <w:p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29.</w:t>
      </w:r>
      <w:r>
        <w:rPr>
          <w:rFonts w:hint="default" w:ascii="仿宋_GB2312" w:hAnsi="仿宋_GB2312" w:eastAsia="仿宋_GB2312" w:cs="仿宋_GB2312"/>
          <w:b w:val="0"/>
          <w:bCs w:val="0"/>
          <w:sz w:val="32"/>
          <w:szCs w:val="32"/>
          <w:lang w:val="en-US" w:eastAsia="zh-CN"/>
        </w:rPr>
        <w:t>在正常教育教学期间(周一至周五)，学生离开学校须履行外出请假手续，说明外出原因即可</w:t>
      </w:r>
      <w:r>
        <w:rPr>
          <w:rFonts w:hint="eastAsia" w:ascii="仿宋_GB2312" w:hAnsi="仿宋_GB2312" w:eastAsia="仿宋_GB2312" w:cs="仿宋_GB2312"/>
          <w:b w:val="0"/>
          <w:bCs w:val="0"/>
          <w:sz w:val="32"/>
          <w:szCs w:val="32"/>
          <w:lang w:val="en-US" w:eastAsia="zh-CN"/>
        </w:rPr>
        <w:t>。</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pStyle w:val="8"/>
        <w:numPr>
          <w:ilvl w:val="0"/>
          <w:numId w:val="0"/>
        </w:numPr>
        <w:bidi w:val="0"/>
        <w:jc w:val="center"/>
        <w:rPr>
          <w:rFonts w:hint="eastAsia" w:ascii="方正小标宋简体" w:hAnsi="方正小标宋简体" w:eastAsia="方正小标宋简体" w:cs="方正小标宋简体"/>
          <w:sz w:val="44"/>
          <w:szCs w:val="44"/>
          <w:lang w:val="en-US" w:eastAsia="zh-CN"/>
        </w:rPr>
      </w:pPr>
      <w:bookmarkStart w:id="2" w:name="_Toc14131"/>
      <w:r>
        <w:rPr>
          <w:rFonts w:hint="eastAsia" w:ascii="方正小标宋简体" w:hAnsi="方正小标宋简体" w:cs="方正小标宋简体"/>
          <w:sz w:val="44"/>
          <w:szCs w:val="44"/>
          <w:lang w:val="en-US" w:eastAsia="zh-CN"/>
        </w:rPr>
        <w:t>四、</w:t>
      </w:r>
      <w:r>
        <w:rPr>
          <w:rFonts w:hint="eastAsia" w:ascii="方正小标宋简体" w:hAnsi="方正小标宋简体" w:eastAsia="方正小标宋简体" w:cs="方正小标宋简体"/>
          <w:sz w:val="44"/>
          <w:szCs w:val="44"/>
          <w:lang w:val="en-US" w:eastAsia="zh-CN"/>
        </w:rPr>
        <w:t>奖惩助评管理</w:t>
      </w:r>
      <w:bookmarkEnd w:id="2"/>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单选题</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1、根据湖南信息学院学⽣助学贷款管理规定，⽣源地信⽤助学贷款⾦额原则上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每⽣每学年最⾼不超过（ ）元。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A:10000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B:12000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C:15000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D:18000</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2、在办理⽣源地信⽤助学贷款时，如借款学⽣⽗⺟有残疾、患病等特殊情况丧失劳动⼒或⺠事⾏动能⼒的，则可由（ ）作为共同借款⼈。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A:⽼师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B:朋友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C:亲戚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D:本⼈ </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3、学校每（ ）会安排教师定期对学校家庭经济困难学⽣进⾏⼀次资料复查。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A:每学年暑假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B:每两年暑假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C:每三年暑假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D:每年暑假 </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4、不符合其他等级的，但家庭经济收⼊偏低或者家庭经济负担较 重，不能满⾜学⽣在校期间的学习和基本⽣活⽀出的，认定为（ ）等级。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A:特别困难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B:⼀般困难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C:困难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D:中等困难 </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5、湖南信息学院家庭经济困难学⽣认定暂⾏办法适⽤于我校在读的（ ）学⽣。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A:本科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B:专科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C:本科和专科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D:都不 </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6、根据国家相关规定，借款学⽣在校期间的利息全部由财政补贴。学⽣⾃毕业当年（ ）起开始按年度偿还利息。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A:9.1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B:9.2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C:9.3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D:9.4 </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7、2020 年 1 ⽉ 1 ⽇起，新签订的助学贷款合同利率按照同期同档次贷款市场报价利率(LPR)减（ ）个基点执⾏。</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A:10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B:20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C:30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D:40 </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8、⼆级学院认定⼯作组对各班初步认定的家庭经济困难学⽣进⾏ 摸底排队、核实和认定，审核通过后，要将家庭经济困难学⽣ 名单及类别，以适当⽅式、在适当范围内公示（ ）个⼯作⽇。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A:1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B:3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C:5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D:7 </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9、学⽣⾼校报到后，以（ ）为单位提交学⽣贷款受理证明⾄学校资助中⼼，再由学校资助中⼼登陆国家开发银⾏⽣源地助学贷款信息管理系统，录⼊学⽣回执校验码等有关信息。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A:⼀级学院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B:⼆级学院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C:市部⻔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D:省部⻔ </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10、⾸次申请贷款时，学⽣和共同借款⼈必须同时到场，持（ ）向所在县资助中⼼提交借款申请，县资助中⼼对借款学⽣材料 进⾏审查。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A:双⽅的身份证原件、户⼝簿原件、录取通知书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B:学⽣的的身份证原件、户⼝簿原件、录取通知书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C:双⽅的身份证原件、户⼝簿原件、录取通知书（复印件也可）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D:双⽅的身份证原件、户⼝簿原件 </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11、勤工助学学生因故不能正常上岗，需至少提前（）向用人部门请假。</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A:半天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B:一天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C:两天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D:三天</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12、勤工助学岗位每月工作时间不得超过（）小时。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A:20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B:30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C:40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D:50</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13、勤工助学岗位最低工资标准为（）。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A:12元/小时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B:13元/小时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C:14元/小时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D:15元/小时</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14、勤工助学岗位每周工作时间不得超过（）小时。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A:6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B:7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C:8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D:9</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15、以下哪项不符合先进社团评选标准（）。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A:活动较少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B:遵纪守法</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C:制度健全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D:成绩显著</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16、国家励志奖学金的奖励标准为每人（）元。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A:8000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B:6000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C:5000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D:4000</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17、国家助学金的平均资助标准为每生每年（）元。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A:4400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B:3300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C:2200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D:1100</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18、获得国家助学贷款的高校在校生应征入伍后，国家助学贷款应（）发放。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A:按时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B:停止</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C:视情况</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D:持续</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19、生源地信用助学贷款期限，最低不得低于（）年。</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A:4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B:6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C:8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D:10</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20、生源地信用助学贷款期限，每年（）为固定还款日。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A:1月1日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B:8月30日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C:9月1日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D:12月20日</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21、学费补偿、国家助学贷款代偿及学费减免标准，本专科生每人每年最高不超过( )元。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A:6000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B:8000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C:10000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D:12000 </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22、县资助中心与借款学生签订合同后，学生需持（    ）到高校报到，提请高校资助中心老师登录生源地贷款管理系统录入学生回执及校验码。</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A:借款合同</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B:贷款受理证明</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C:代偿合同</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D:展期合同 </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23、某高校全日制本科毕业生张同学到边远地区基层就业，他每学年学费为7000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元，第一、二学年自己交学费，第三、四学年每年贷款8000元， 则他应获得的补偿或代偿的金额为(  )元。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A:32000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B:30000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C:28000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D:16000 </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为切实保证家庭经济困难学生顺利入学,教育部、国家发改委、财政部规定各全日制普通高等学校必须建立()制度,即对被录取入学、家庭经济困难的新生,学校一律先办理入学手续,然后再根据核实后的情况,分别采取不同办法予以资助。</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A:绿色通道</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B:白色通道</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C:校园地国家助学贷款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D:生源地国家助学贷款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25、在同一学年内，申请并获得国家助学金的学生，还可同时申请并获得()</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A:国家奖学金和国家励志奖学金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B:国家励志奖学金和自治区人民政府奖学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C:国家奖学金和自治区人民政府奖学金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D:国家奖学金或国家励志奖学金或自治区人民政府奖学金</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26、普通高校国家助学金()评审一次。</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A:每学年</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B:每学期</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C:每季度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D:每月</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27、关于生源地信用助学贷款正确的还款方式为()。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A:将款项存入贷款支付宝账户内等待扣款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B:拿现金直接到国家开发银行还款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C:可到任何一家银行直接还款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D:将钱存入与支付宝绑定的银行卡即可</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28、国家励志奖学金实行()评审，坚持公开、公平、公正、择优的原则。</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A:差额</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B:等级</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C:等额</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D:学校</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29、生源地信用助学贷款逾期还款罚息利率为正常借款利率的()，不计复利。</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A:100%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B:110%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C:130%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D:150%</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30、助学贷款的性质是()。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A:政策性贷款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B:福利性贷款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C:商业性贷款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D:帮扶性贷款</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31湘信院英才”每学年（ ）评审一次，每年国庆节前手后予以表彰.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A:1月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B:4 月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C:6月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D:9月 </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32、每年英才奖学金预算（ ）万，并遂年增加。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A:50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B:100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C:150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D:200 </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33、“道德精英”与“学习精英““人体精英”“创业精英”“管理服务精英”每年（）评审一次，每年五四青年节予以表彰。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A:1 月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B:2月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C:3月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D:4月 </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34、旷课累计在（ ）课时以内者由二级学院通报批评。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A:3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B:4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C:5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D:10</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35、未按规定私自外出留夜者，一经查出发现如何处理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A:留校察看处理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B:警告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C:通报批评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D:记过 </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36、学生私自调换床位影响学校统一管理者给予（ ）。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A:记过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B:通报批评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C:警告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D:留校察看处理 </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37、吸烟学生屡教不改，造成恶劣影响的给予（ ）处理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A:留校查看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B:批评教育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C:警告</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D:开除学籍 </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38、学生违纪处分解除审批时间原则上为每年的（ ）和（ ）。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A:1月 3月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B:2月 4月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C:5月 12月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D:6月 12月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39、受警告和严重警告处分的学生获得（ ）校级以上通报表彰或者竞赛奖励，可以解除违纪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处分。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A:1 次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B:2次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C:3次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D:4次 </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40、受警告和严重警告处分的学生，积极参加（ ）及以上校内、外公益志愿服务活动，则 可以解除违纪处分。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A:2 次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B:5次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C:3次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D:7次</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41、国家奖学金由（ ）出资设立，用于奖励全国招生计划内的全日制高校本专科学生中特别优秀学生</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A:中央财政</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B:人民银行</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C:企业资助</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D:人民捐款</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42、国家奖学金的奖励标准为每年每人(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A: 7000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B: 8000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C: 9000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D: 10000</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43、在校中（ ）以上本专科学生方可申请国家奖学金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A:大学一年级</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B:大学二年级</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C:大学三年级</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D:大学四年级</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44、其中不具备申请国家奖学金的资格是（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A:学习成绩与综合素质测评成绩排名均位于本年级专业前10%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B:学习成绩排名和综合素质排名没有进入到前10%,但达到前百分之30%,在其他方面突出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C:学生成绩与综合素质测评排名中任何一项没有达到前30%</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45、国家奖学金每年（ ）月（ ）日前通过财务处一次性发放到获奖学生银行卡并记入学生档案</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A:12.29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B:12.30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C:12.31</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D:1.1</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46、学校将按什么方式进行名额分配(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A:按比例分配</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B:随机分配</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C:平均分配</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47、评定程序(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A:个人申请，班级推荐-学院初评-学校审评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B:学院初评-个人申请，班级推荐-学校审评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C:个人申请，班级推荐-学校审评，学院初评</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48、国家励志奖奖学金标准为每生每年（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A: 5000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B: 6000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C: 7000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D: 8000</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49、其中不属于表现突出情形的是（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 道德风尚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 创新发明</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 社会实践</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 热爱生活</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50、在评定过程中，国家励志奖学金推荐名额会公开（ ）工作日无异后上报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 5个</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 4个</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 3个</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 6个</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51、英才奖学金本科学生二等奖学金为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上一年度学费标准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A:16000元/人/年</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B:12000元/人/年</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C:8000元/人/年</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52、英才奖学金专科学生二等奖学金为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上一年度学费标准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A:16000元/人/年</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B:12000元/人/年</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C:8000元/人/年</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53、上一学年必修课程考试（或综合评定等级）成绩有几门不合格的可以申请</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A:0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B:1</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C:2</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D:3</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54、参评英才奖学金的学生学业成绩（或综合评定等级）排名须在—内才有资格</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A:5%</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B:10%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C:20%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D:30%</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55、在同一学年内，申请并获得国家助学金的学生，还可同时申请并获得</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A:国家奖学金和国家励志奖学金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B:国家励志奖学金和自治区人民政府奖学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C:国家奖学金和自治区人民政府奖学金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D:国家奖学金或国家励志奖学金或自治区</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56:普通高校国家助学金多久评审一次</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A:每学年</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B:每学期</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C:每季度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D:每月</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57、学校每年九月发布评审通知，学生在规定时间内向所在班级提出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A:书面申请</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B:口头申请</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C:网上申请</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D:他人转述</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58、下列哪种行为有资格申请英才奖学金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A:社会实践活动能力评定为不合格等级的；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B不履行学生义务，恶意拖欠学杂费的；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C在评审过程中有弄虚作假等违纪违规行为的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D道德品质良好、未受过任何纪律处分</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59、学校资助学金评审领导小组负责领导和监督全校国家奖助学金的评审工作，学生资助管理中心具体负责组织开展评审工作，各学院成立国家奖助学金评审工作小组，负责本学院国家助学金的评选工作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A:学生工作部（处）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B:学生会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C:校团委</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D:董事会</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60、国家助学金分为三等，一等每年每人多少钱</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A:5500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B:4400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C:3300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D:2200</w:t>
      </w:r>
    </w:p>
    <w:p>
      <w:pPr>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多选题</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1、【多选】⽣源地助学贷款⽀持对象必须符合以下哪些条件:（ ）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A:具有中华⼈⺠共和国国籍；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B:诚实守信，遵纪守法；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C:已被我校录取的全⽇制本专科学⽣；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D:学⽣本⼈⼊学前户籍、共同借款⼈户籍均在本县(市、区)；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E:家庭经济困难，本⼈及其家庭的经济能⼒难以满⾜在校期间的学习、⽣活基本⽀出；。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F:学⽣当年没有获得国家开发银⾏⾼校助学贷款或其他⾦融机构经办的国家助学贷款。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2、【多选】具备下列情形之⼀者，可认定为特别困难等级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A:建档⽴卡家庭经济困难学⽣；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B:具有贫困认定书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C:城乡低保家庭学⽣；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D:农村特困救助供养学⽣；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E:孤⼉、事实⽆⼈抚养⼉童； </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3、【多选】具备下列（ ）情形之⼀者，不得纳⼊家庭经济困难学⽣认定范围，已经通过认定的，应取消其资助资格。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A:思想政治素质低劣或道德品质败坏，且屡教不改的；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B:严重违反法律法规和学校规章制度，且屡教不改的；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C:学⽣或监护⼈恶意提供虚假信息，隐瞒本⼈或其家庭资产或收⼊的；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D:学⽣⽇常消费明显⾼出本校学⽣整体⽔平，经常使⽤⾼档奢侈品或者进⾏⾼消费的；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E:其他不适宜认定为家庭经济困难学⽣的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4、【多选】学校成⽴学⽣资助管理中⼼，为学⽣办理助学贷款提供服务，其职责是:（ ）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A:组织有续贷需求的借款学⽣登录学⽣在线服务系统填写续贷声明并审核；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 组织当年毕业的贷款学⽣(包含“专升本”、考研、⼊伍学⽣)登录学⽣在线服务系统，完成毕业确认申请，并审核；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C:随时随地考察贷款学⽣⽣活状况真实性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D: 贷款学⽣的诚信教育、励志教育和感恩教育；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E:学⽣在读期间贷款资⾦账户的协助管理与资⾦划拨； </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5、【多选】各班成⽴以辅导员任组⻓，（ ）担任成员的认定评议⼩组,负责认定的⺠主评议⼯作。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A:班委会⼲部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B:寝室⻓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C:学⽣代表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D:各科⽼师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E:⼩组组⻓ </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6、【多选】申请国家奖学金的基本条件是(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A:具有中华人民共和国国籍</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B:热爱社会主义祖国，拥护中国共产党的领导</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C:成绩优异，社会实践，创新能力，综合素质等方面特别突出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D:诚实守信，道德品质优良，热心公益</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7、【多选】在社会主义精神文明建设中表现突出具体是指哪些方面（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A:见义勇为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B:乐于助人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C:奉献爱心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D:服务社会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E:自私自利</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8、【多选】我校进行国家励志奖奖学金的目的是 （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 激励我校本专科学生在校家庭经济困难学生勤奋学习，努力进取，全面发展</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 规范国家励志奖学金审评工作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 因为别的学校有所以我们也要有，盲目跟风</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9、【多选】国家励志奖学金申请条件 （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 在校日制专本科二年及以上(含二年级)学生</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 拥有外国国籍的在校生</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 经学校当年认定，建档入库的家庭经济贫困生</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 学习成绩和综合素质测评成绩排名均位于本年级本专业前30%</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10、【多选】学校对国家奖学金实行分账核算，专款专用，不得截留，挤占，挪用，同时接受（ ）等部门的检查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 财政</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 审计</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 纪检监察</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 学生会</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11、【多选】固定岗位是指（）</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 持续一个学期以上的长期性岗位</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B:持续半学期的工作性岗位</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 寒暑假期间的连续性岗位</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D:节假日期间的工作性岗位</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12、【多选】岗位设置申请在什么时候（）</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A:每年3月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B:每年4月</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C:每年8月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D:每年9月</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14、【多选】以下哪些人员可以申请“湘信院杰出青年”（）</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A:本校大一学生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B:本校大二学生</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C:本校大三学生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D:本校大四学生</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15、【多选】以下哪些属于集体奖（）</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 先进班集体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B:先进社团</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C:文明寝室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D:学习精英</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16、英才奖学金评审范围为本校所有国家任务全日制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A:大二</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B:大三</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C:大四</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D:专升本学生</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17、符合英才奖学金的申请条件的是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A:践行社会主义核心价值观</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B:沉迷学习，不参加任何社交活动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C:热爱祖国，拥护中国共产党的领导</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D:道德品质良好</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18、国家助学金的申请条件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A:具有本国国籍</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B:热爱祖国，拥护中国共产党的领导</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C:由于疾病等原因办理了休学手续的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D:诚实守信道德品质良好</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19、()的学生原则上享受一等奖学金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A:烈士子女</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B:超市低保</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C:家庭遭遇自然灾害</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D:家庭生活俭朴</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20、学生工作处负责</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A:上一年度荣誉奖励情况</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B:审查评审对象的学业成绩学科竞赛情况</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C:审查评审对象的政治信仰</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D:审查评审对象论文发表与专利发表情况</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21、国家励志奖学金的评选要求有()</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A:在校生中二年级以上（含二年级）的学生</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B:热爱社会主义祖国，拥护中国共产党的领导</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C:诚实守信，道德品质优良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D:评选期间不在受处分期内</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E:评选学年内学习成绩、综合测评成绩均位于班级前1/3，且无必修课不及格现象</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22、生源地国家助学贷款的贷款期限有以下哪些规定()。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A:一般为10年</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B:最短不低于6年</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C:最长不超过20年</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D:原则上按全日制本专科学制年限 (在校生按学制剩余年限）最长加13年</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23、出差在外遇上了还款期可采用如下哪些措施避免产生逾期还款信息？()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A:在出差前就做好妥善安排，提前还款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B:可以在贷款行或信用卡发卡点办理有关借记卡，做好贷款或信用卡与借记卡的关联业务，实行银行自动划拨还款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C:通过网上银行或手机银行将还款金额划入银行的还款账号</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D:告知亲属和朋友代为存入还款金额</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国家开发银行及县级学生资助管理机构将定期向生源地信用助学贷款学生致电、短信告知重要告知，进行还款提示。为了保证及时获得告知，贷款学生浮现如下()情形之一时，应在20个工作日告知办理生源地县级学生资助管理机构，并登陆学生在线服务系统对个人信息进行变更。</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A:学生家庭住所、通讯地址、联系电话及工作单位发生变化</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B:贷款学生浮现失业、重大疾病、意外事故</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C:贷款学生退学、被开除学籍、出国等不能正常完毕学业的状况</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D:贷款学生及共同借款人户籍地、居住地迁出入学时户籍所在地</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25、家庭经济困难学生中有下列状况之一的，可优先享有国家助学金()。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A:享有低保政策家庭学生</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B:孤儿</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C:烈士子女</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D:家庭经济困难的残疾学生</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E:农村建档立卡扶贫户学生</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F:家庭遭遇不可抗力及其他特殊状况导致人身及财产重大损失，超越家庭经济困难学生承受能力的学生</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26、下列行为而受到纪律处分者不予解除（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A:组织群体性恶性事件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B:触犯国家法律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C:触犯刑法，违反治安管理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D:参与群体性恶性事件</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27、下列哪项属于技能考证的类型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A:高级技师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B:公共类职业资格证书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C:专业资格证书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D:重点推荐的资格证书 </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28、以下哪项符合转入(转学、转专业）学生的管理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A:学生按转入专业学费标准缴纳学费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B:学生在校期间转专业有两次机会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C:学生按转入前的年级及获得学分情况编入相应的级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D:学生必须修完转入专业教学计划规定的所有课程，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方可毕业 </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29、学生干部选任条件: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A:有较高的思想觉悟和较好的政治素质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B:学习认真、成绩优良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C:尊敬老师，团结同学，谦虚谨慎，有模范带头作用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D:有一定的组织能力和工作特长 </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30、以下属于实验实训室守则的是: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A:实验实训场所禁止吸烟、嚼槟榔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B:不得高声喧哗、打闹嬉戏、不得随意吐痰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C:准时到达实验实训室，不准迟到、早退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D:严格遵守实验室有关规章制度和仪器设备的操作规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程</w:t>
      </w:r>
    </w:p>
    <w:p>
      <w:pPr>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判断题</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1、【判断题】分管院学⽣⼯作的党总⽀书记是认定⼯作的主要责任主体，应明确岗位职责，建⽴问责机制。</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2、【判断题】11 ⽉ 20 ⽇后可以登陆学⽣在线服务系统(⽣源地)查询⽣源地贷款受理进度。</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3、【判断题】家庭经济困难学⽣认定⼯作坚持实事求是的原则，确定合理标准，严格⼯作制度，规范⼯作程序，做到公平、公正、公开。由学⽣本⼈提出申请，实现⺠主评议和学校评定相结合的原则。 </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4、【判断题】未结清国家开发银⾏⽣源地信⽤助学贷款的借款学⽣不能作为其他借款学⽣的共同借款⼈。</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5、【判断题】共同借款⼈户籍与学⽣本⼈⼊学前户籍均在本县(市、区)。共同借款⼈原则上应为借款学⽣本⼈。</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6、【判断题】家庭经济困难学⽣分为三类，即家庭经济特别困难学⽣、家庭经济中等困难学⽣和家庭经济⼀般困难学⽣。</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7、【判断题】每学年九⽉，学校学⽣资助管理中⼼布置启动全校认定⼯作，确保因突发事情⽽导致家庭困难的学⽣能及时⼊库。</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8、【判断题】国家助学贷款属⽣源地信⽤贷款，即以国家建设银⾏为主承办⾏，向符合条件的家庭经济困难的普通⾼校新⽣和在校⽣发放的、经学⽣⼊学前户籍所在县(市、区)资助管理中⼼办理的助学贷款。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numPr>
          <w:ilvl w:val="0"/>
          <w:numId w:val="6"/>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【判断题】如借款学⽣为孤⼉，共同借款⼈则为其他法定监护⼈或⾃愿与借款学⽣共同承担还款责任的具备完全⺠事⾏为能⼒的⾃然⼈。</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10、【判断题】通过⽣源地信⽤助学贷款预申请的同学⽆需进⾏家庭经济困难认定。</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11、【判断题】【判断题】只有本科生才能拿奖学金，专科生不可以。</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12、【判断题】同一学年，申请国家励志奖学金的学生可以同时申请并获得国家助学金，但是不能同时获得国家奖学金。</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13、【判断题】国家励志奖学金奖励对象为在校全日制本专科一年级以上品学兼优的家庭经济困难学生。</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14、【判断题】国家奖学金每学年评选一次，实施等额评审。</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15、【判断题】表格中一切都有学生自己自主完成。</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16、【判断题】《国家奖学金申请审批表》不得随意加页数，填写时应该字迹清晰，信息完整，不得涂改数据或出现空白项。</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17、【判断题】国家奖学金坚持公开，公平，公正，择优的原则。</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18、【判断题】在学院初评中，审评小组原则上是由学院党支书记任组长，小组成员包括辅导员，教师代表和学生代表等。</w:t>
      </w:r>
    </w:p>
    <w:p>
      <w:pPr>
        <w:rPr>
          <w:rFonts w:hint="eastAsia" w:ascii="仿宋_GB2312" w:hAnsi="仿宋_GB2312" w:eastAsia="仿宋_GB2312" w:cs="仿宋_GB2312"/>
          <w:sz w:val="32"/>
          <w:szCs w:val="32"/>
          <w:lang w:val="en-US" w:eastAsia="zh-CN"/>
        </w:rPr>
      </w:pPr>
    </w:p>
    <w:p>
      <w:pPr>
        <w:numPr>
          <w:ilvl w:val="0"/>
          <w:numId w:val="7"/>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【判断题】在同等条件下优先考虑档立卡贫困学生，城乡低保家庭学生，特困供养生，孤儿，烈士子女，建档立卡困难职业工子女，家庭经济困难残疾学生或残疾子女，及家庭遭受重大突发事件等情况的学生。</w:t>
      </w:r>
    </w:p>
    <w:p>
      <w:pPr>
        <w:numPr>
          <w:numId w:val="0"/>
        </w:num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20、【判断题】《国家奖学金申请审批表》中上报是可用复印件。</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21、【判断题】用工单位可以让勤工助学学生完全代替在编工作人员独立完成工作任务。</w:t>
      </w:r>
    </w:p>
    <w:p>
      <w:pPr>
        <w:rPr>
          <w:rFonts w:hint="eastAsia" w:ascii="仿宋_GB2312" w:hAnsi="仿宋_GB2312" w:eastAsia="仿宋_GB2312" w:cs="仿宋_GB2312"/>
          <w:sz w:val="32"/>
          <w:szCs w:val="32"/>
          <w:lang w:val="en-US" w:eastAsia="zh-CN"/>
        </w:rPr>
      </w:pPr>
    </w:p>
    <w:p>
      <w:pPr>
        <w:bidi w:val="0"/>
        <w:outlineLvl w:val="0"/>
        <w:rPr>
          <w:rFonts w:hint="eastAsia" w:ascii="仿宋_GB2312" w:hAnsi="仿宋_GB2312" w:eastAsia="仿宋_GB2312" w:cs="仿宋_GB2312"/>
          <w:sz w:val="32"/>
          <w:szCs w:val="32"/>
          <w:lang w:val="en-US" w:eastAsia="zh-CN"/>
        </w:rPr>
      </w:pPr>
      <w:bookmarkStart w:id="3" w:name="_Toc21045"/>
      <w:bookmarkStart w:id="4" w:name="_Toc14177"/>
      <w:r>
        <w:rPr>
          <w:rFonts w:hint="eastAsia" w:ascii="仿宋_GB2312" w:hAnsi="仿宋_GB2312" w:eastAsia="仿宋_GB2312" w:cs="仿宋_GB2312"/>
          <w:sz w:val="32"/>
          <w:szCs w:val="32"/>
          <w:lang w:val="en-US" w:eastAsia="zh-CN"/>
        </w:rPr>
        <w:t>22、【判断题】勤工助学岗位只有固定岗位</w:t>
      </w:r>
      <w:bookmarkEnd w:id="3"/>
      <w:bookmarkEnd w:id="4"/>
      <w:r>
        <w:rPr>
          <w:rFonts w:hint="eastAsia" w:ascii="仿宋_GB2312" w:hAnsi="仿宋_GB2312" w:eastAsia="仿宋_GB2312" w:cs="仿宋_GB2312"/>
          <w:sz w:val="32"/>
          <w:szCs w:val="32"/>
          <w:lang w:val="en-US" w:eastAsia="zh-CN"/>
        </w:rPr>
        <w:t>。</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23、【判断题】学生参加勤工助学的时间原则上每周不超过8小时，每月不超过40小时。</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24、【判断题】校内勤工助学固定岗位酬金按周发放，由财务处统一发放到学生交通银行卡。</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25、【判断题】道德精英需要学业成绩位居前列，在专业知识竞赛或专业技能大赛中成绩突出。</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26、【判断题】五好精英不属于校级奖励。</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27、【判断题】湘信院杰出青年每年评选5位。</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28、【判断题】文明寝室每学期评选一次，由团委组织评选，每期期末考核并表彰。</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29、【判断题】湘信院杰出青年每年评选两次。</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30、【判断题】用工单位不得让学生从事危险性、有害身心健康、不便于学生参与的工作。</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31、【判断题】英才奖学金的本科学生一等奖学金和专科一等奖学金均为上一年度学费标准。</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32、【判断题】英才奖学金的全名称为“湘信英才奖学金”。</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33、【判断题】英才奖学金的资金来源于学校董事会。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【正确答案】错</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34、【判断题】只要热爱祖国，拥护中国共产党的领导就可以获得英才奖学金。</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35、【判断题】获得英才奖学金的都未受到过任何纪律处分。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36、【判断题】校团委组织处按评审领导小组的要求制定评判方案并组织评审。</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37、【判断题】英才奖学金的申请对学习成绩没有要求。</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38、【判断题】英才奖学金只有本科学生可以申请。</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39、【判断题】奖学金评审结果公示时间不得少于七个工作日。</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40、【判断题】英才奖学金每学年评审一次，坚持公开、公平、公正、择优的评审原则。</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41、【判断题】学校成立学生申诉处理委员会，负责受理所有学生对处理或者处分决定不服提起的申诉。</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42、【判断题】学生坚持严肃认真、诚实信用的原则提出申诉；学校坚持公开、公正和实事求是的原则依法处理学生的申诉。</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43、【判断题】学生申诉处理委员会主任由学校纪委书记担任，成员由纪检监察部门负责人、学生工作部门负责人、法律顾问、教师代表、学生代表等组成。       </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44、【判断题】对上级教育行政主管部门建议学校变更处分决定的，不是由校长办公会议研究决定。</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45、【判断题】学生申诉处理委员会组成部门、人员与申诉有利害关系的应当回避，当事人有权申请回避。</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46、【判断题】对学生申诉处理应当遵循合法、公正、公开、及时和便于学生申诉和保护当事人隐私的原则。</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47、【判断题】申诉处理程序由申诉材料审查、受理申诉、作出复查结论三个环节组成，可以不依次进行。</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48、【判断题】学生申诉处理委员会经复查，认为做出处理或者处分的事实、依据、程序等存在不当，可以作出建议撤销或变更的复查意见，要求相关职能部门予以研究，重新提交校长办公会或者专门会议作出决定。</w:t>
      </w:r>
    </w:p>
    <w:p>
      <w:pPr>
        <w:rPr>
          <w:rFonts w:hint="eastAsia" w:ascii="仿宋_GB2312" w:hAnsi="仿宋_GB2312" w:eastAsia="仿宋_GB2312" w:cs="仿宋_GB2312"/>
          <w:sz w:val="32"/>
          <w:szCs w:val="32"/>
          <w:lang w:val="en-US" w:eastAsia="zh-CN"/>
        </w:rPr>
      </w:pPr>
    </w:p>
    <w:p>
      <w:pPr>
        <w:numPr>
          <w:ilvl w:val="0"/>
          <w:numId w:val="8"/>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【判断题】申诉复查决定书应当及时送交申诉人或其监护人、代理人，并制作副本送交做出处分的实际部门并报有关部门。</w:t>
      </w:r>
    </w:p>
    <w:p>
      <w:pPr>
        <w:numPr>
          <w:numId w:val="0"/>
        </w:num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50、【判断题】申诉复查决定不得加重对申诉人的处理。</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51、【判断题】申诉处理期间，原处理决定可以停止执行。</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52、甲类传染病指的是鼠疫、霍乱；乙类传染病指的是传染性非典型肺炎、艾滋病、病毒性肝炎等等</w:t>
      </w:r>
    </w:p>
    <w:p>
      <w:pPr>
        <w:rPr>
          <w:rFonts w:hint="eastAsia" w:ascii="仿宋_GB2312" w:hAnsi="仿宋_GB2312" w:eastAsia="仿宋_GB2312" w:cs="仿宋_GB2312"/>
          <w:sz w:val="32"/>
          <w:szCs w:val="32"/>
          <w:lang w:val="en-US" w:eastAsia="zh-CN"/>
        </w:rPr>
      </w:pPr>
    </w:p>
    <w:p>
      <w:pPr>
        <w:numPr>
          <w:ilvl w:val="0"/>
          <w:numId w:val="9"/>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【判断题】我们学校是坚持社会主义办学方向，坚持马克思主义的指导地位，全面贯彻国家教育方针的。</w:t>
      </w:r>
    </w:p>
    <w:p>
      <w:pPr>
        <w:numPr>
          <w:numId w:val="0"/>
        </w:num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54、【判断题】学生休学期间不享受在校生待遇，二级学院负责收回休学学生学生证、借书证，且对其在外活动不承担管理责任。</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55、【判断题】所借图书如有损坏、遗失等情况，按图书馆遗失、污损文献的赔偿规定处理。</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56、【判断题】校学生会是学代会的执行机构，是代表本校全体学生的唯一组织，对学代会及其委员负责。</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57、【判断题】经学校评定小组审批通过后的国家励志奖学金建议名单公式 3 个工作日无异议后，上报省 教育厅。</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58、【判断题】生源地助学贷款金额原则上每生每学年最高不能超过 12000。</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59、【判断题】“湘信院杰出青年”每年评选 10 名。</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60、【判断题】请假期限在 1 天以内的，由班委批准。</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61、【判断题】累计三次以上晚归给予警告或以上处分。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pStyle w:val="3"/>
        <w:rPr>
          <w:rFonts w:hint="eastAsia"/>
          <w:lang w:val="en-US" w:eastAsia="zh-CN"/>
        </w:rPr>
      </w:pPr>
    </w:p>
    <w:p>
      <w:pPr>
        <w:pStyle w:val="8"/>
        <w:bidi w:val="0"/>
        <w:rPr>
          <w:rFonts w:hint="eastAsia" w:ascii="方正小标宋简体" w:hAnsi="方正小标宋简体" w:eastAsia="方正小标宋简体" w:cs="方正小标宋简体"/>
          <w:sz w:val="44"/>
          <w:szCs w:val="44"/>
          <w:lang w:val="en-US" w:eastAsia="zh-CN"/>
        </w:rPr>
      </w:pPr>
      <w:bookmarkStart w:id="5" w:name="_Toc18187"/>
      <w:r>
        <w:rPr>
          <w:rFonts w:hint="eastAsia" w:ascii="方正小标宋简体" w:hAnsi="方正小标宋简体" w:eastAsia="方正小标宋简体" w:cs="方正小标宋简体"/>
          <w:sz w:val="44"/>
          <w:szCs w:val="44"/>
          <w:lang w:val="en-US" w:eastAsia="zh-CN"/>
        </w:rPr>
        <w:t>四、团学管理</w:t>
      </w:r>
      <w:bookmarkEnd w:id="5"/>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单选题:</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1、根据《团章》要求，年龄在14周岁以上，（  ）以下的中国青年，承认团的章程，愿意参加团的一个组织并在其中积极工作、执行团的决议和按期缴纳团费的，可以申请加入中国共产主义青年团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A:24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B:26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C:28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D:30</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 经过（  ）的培养教育之后，团支部应及时对入团积极分子进行考察，为具备团员条件的积极分子办理入团手续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A:1—2个月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B:2-3个月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C:3-6个月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D:6-12个月</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协会章程应不包含以下哪个内容: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A:协会的名称</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B:协会的宗旨、主要任务、活动内容。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C:会员资格及其权利、义务。</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D:民主的集权管理程序，执行机构的产生程序。</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 凡在校学生均可自愿选择参加学生社团协会，每人同时最多参加协会数量不得超过（  ）个。协会拥有会员入会申请的否决权。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A:1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B:2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C:3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D:4</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 大学一年级新生班级的学生干部可由辅导员根据学生档案资料、个人自荐情况及入学后的考察等临时指定。临时指定的学生干部任期原则上不超过（   ）。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A:1个月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B:3个月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C:1学期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D:1年</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6、 校园文化活动必须先经过该主管(或指导)单位的审核,如同意举办，须有（  ）位以上的主管(或指导)单位的负责人参加指导和监督工作。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A:4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B:3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C:2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D:1</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7、国家“互联网+”创新创业大赛，国家级、省级、校级一等奖，分别计（  ）分、（  ）分、（  ）分；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A:30，20，10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B:3，2，1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C:50，30，10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D:100,50,20</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8、 无偿义务献血,道德银行加（  ）分/次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A:3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B:5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C:2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D:1</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 学生在校学习期间，除必须完成人才培养方案所规定的第一课堂学分外，还须于毕业前修满第二课堂规定的学分方能毕业。第二课堂总学分（  ）分以下为不及格。</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A:10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B:6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C:5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D:15</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10、 第二课堂学分包括必修学分和选修学分，必修学分不得低于（  ）个学分，选修学分不得低于（  ）个学分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A:20，10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B:4，2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C:10，5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D:6，3</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 “第二课堂成绩单”的课程项目体系分为8个类别，其中主要记载学生入党、入团情况，学生参加党校、青年马克思主义者培养工程、团校培训经历，学生参加思想引领类活动经历，及获得的相关荣誉是（  ）类。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A:思想成长类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B:社会实践类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C:创新创业类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D:综合素养类</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12、 为贫困地区(灾区)捐赠钱物的，捐赠物资折价参照经济援助计分。一般情形，计（  ）分；学校或当地媒体报道先进事迹，计10分；省级媒体报道先进事迹，计20分；国家级媒体报道先进事迹，计30分。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A:5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B:8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C:6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D:3</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13、道德银行将注册用户道德币审查后定期进行数据上传，道德银行官方网站(http://ddyh.hnuit.edu.cn/)会适时更新，银行每学年截止（  ）24:00前的数据对全校各储户进行统计、备案、采用。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A:9月31日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B:6月31日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C:3月31日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D:12月31日</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14、优秀学生干部要求 : 热心社会工作。担任学生干部(  )年以上，能积极组织或参加各种活动，热心为群众服务，能团结并带领团队力求上进，关心集体，助人为乐，发奋进取，成绩显著，处处起模范带头作用。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A:3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B:4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C:2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D:1</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15、 校级学生组织的学生干部由校团委、学生会考核占（  ），各二级学院团总支、学生会考核占（  ），评价结果及时反馈到所在二级学院和班级。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 60%,40%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B:80%，20%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C:70%，30%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D:50%，50%</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16、特殊情况下，学生干部也可由其上级组织指定、委任或特别聘任等形式产生，学生干部任期1年，可连选连任，原则上连续担任同一职务不得超过(  )年。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A:4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B:2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C:1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D:3</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17、协会（  ）以上会员同意解散时，可以自行解散，协会自行解散前，应及时向社团工作部申请说明情况并处理好善后问题。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A:三分之一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B:三分之二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C:四分之三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D:所有</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18、申请成立协会，应具备以下条件:由3名以上学生联合发起，成立之后的会员总数一般不得少于（  ）人。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A:30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B:20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C:15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D:10</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19、申请入团的青年要有本支部的（  ）名团员作介绍人，入团介绍人一般由培养联系人担任，也可以由申请入团的青年自己约请，或由团组织指定。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A:1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B:3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C:4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D:2</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20、协会的业务挂靠单位及指导教师负责对协会进行辅导。协会必须具有(  )个业务挂靠单位及1名指导教师。</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A:1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B:5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C:2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D:3</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21、发展团员的工作方针是（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A:要积极地、有计划地发展团员，向一切先进青年敞开团的大门。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B:坚持标准，保证质量，改善结构，慎重发展。</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C:坚持标准，保证质量，加强培养，积极发展</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D:要积极地、有计划地发展党员，向一切先进青年敞开团的大门。</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22、年龄在（ ）的中国青年，就可以申请加入中国共产主义青年团、</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A:15~28周岁</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B:14~30周岁</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C:14~28周岁</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D:15~30周岁</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23、要求入团的青年要向支部委员会提出申请，填写入团志愿书，经（ )讨论通过和上级委员会批准，才能成为团员。</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A:支部大会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B:支委会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C:总支大会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D:团支部</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24、青年入团先要做（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A:填写入团申请书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B:提出入团申请</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C:确定介绍人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D:上团课、参加考试</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25、校团委每年（ ）前后发展新团员。</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A:五月和十一月</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B:三月和十二月</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C:四月和十月</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D:一月和九月 </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26、协会活动经费开支不包括（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A:社团召开会员大会、表彰会、会员服务等活动经费。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B:购买书刊和资料所需费用及其它宣传费用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C:邀请有关专家作讲座或指导所需经费。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D:成员出去游玩费用</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27、协会会长的产生及条件，下列选项错误的是（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A:须从本协会成员中酝酿</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B:经社团指导老师任选</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C:参加本协会成为会员，并经常参加协会活动超过1年以上(新成立的协会除外)。</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D:要在社团工作部填写会长档案资料进行备案，再参加会长上岗培训。</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28、二级学院协会成立后学校社团工作部要将其成立的协会资料报( )备案。</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A:学生会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B:校团委</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C:校社团工作部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D:院社团工作部</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29、协会发起人应向社团工作部提供以下材料，错误的是（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A:协会发起人和拟任负责人名单、基本情况、有效证件及筹备申请书。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B:协会的章程草案。</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C:协会业务仅需指导老师意见。</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D:协会管理部门或发起人认为需特殊说明的其他情况。</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30、学生干部必须履行义务，以下选项（ ）是错误的。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A:组织学生开展繁荣校园文化活动，在维护学校整体利益的同时，维护广大同学的正当权益。</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B:认真组织各项有益于学生身心健康的课外活动。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C:认真履行本职工作，及时做到上传下达，不断改进工作方法，提高工作能力。</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D:通过正常渠道，及时反映广大同学的意见和呼声，做学生利益的忠实代表和维护者。</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31、以下（ ）选项不是学生干部选拔任用坚持。</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A:民主集中制原则。</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B:同学公认、注重理想化原则。</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C:德才兼备、以德为先原则。</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D:公开、平等、竞争、择优原则。</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32、校园文化活动的宗旨是（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A:引导学生努力成才为主题,不得举办无组织、无主题的活动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B:管理体系为校、院二级管理模式，以“谁组织、谁负责”的原则进行管理。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C:遵循导向正确，格调高雅,内容丰富，形式多样，课余开展以及有组织、非盈利原则,不能冲击正常的教学、生活秩序，不得挤占学生学习时间。</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D:以活跃校园文化生活，陶冶学生高尚情操，塑造学生美好心灵，提高学生审美能力，激发学生成才动力，促进学生全面发展</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33、活动结束后，将有关活动的材料报（ ）备案。</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A:主管(或指导)单位和学校团委</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B:社团工作部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C:学生会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D:学工处</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34、组织开展全校性的大学生校园文化活动由哪一个部门负责（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A:学工处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B:校团委</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C:学生会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D:院分团委</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35、道德银行开户的时间（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A:每学年伊始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B:年初</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C:年末</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D:军训期间</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36、道德银行（ ）统计公布储蓄结果一次。</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A:一学年</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B:一年</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C:半年</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D:每个月</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37、道德银行储户每天申请的储蓄业务，原则在（ ）办理完储蓄手续。</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A:第三天</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B:本周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C:当天</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D:第二天</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38、学校第二课堂学分管理工作领导小组，成员由( )部门和各学院主要负责人组成。</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A:学工处、学生会、教务处等</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B:学工处、校团委、教务处等</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C:院团委、校团委、教务处等</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D:学工处、财务处、校团委等</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39、第二课堂中，关于担任学生干部以及开展勤工助学活动属于（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A:社会实践类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B:技能特长类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C:工作履历类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D:综合素养类</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40、第二课堂中，独立主持或参与教师科研项目、参加学术交流活动、公开发表学术论文等，属于（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A:思想成长类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B:技能特长类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C:工作履历类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D:创新创业类</w:t>
      </w:r>
    </w:p>
    <w:p>
      <w:pPr>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多选题:</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41、 校团委下设社团工作部,社团工作部具体履行对校、院两级协会的指导、管理、监督服务职能，主要职责有（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 对申请成立的新协会进行评估审查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 在每学年初完成所有协会的年度注册和个别协会注销工作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 负责对学生课外能力培养评价与认定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 每学期对协会的工作及活动开展情况进行检查和评估，对协会做好表彰处分及其他咨询、服务等工作</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 ）是学生干部须履行的义务</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 不断加强理论学习，积极宣传党的路线、方针和政策</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 通过任意渠道，及时反映广大同学的意见和呼声，做学生利益的忠实代表和维护者</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 认真履行本职工作，及时做到上传下达，不断改进工作方法，提高工作能力</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 正确处理好工作与学习的关系，在工作和学习中发挥模范带头作用</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43、 满足（ ）可以申请加入中国共产主义青年团</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 年龄在15周岁以上，28周岁以下的中国青年</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 承认团的章程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 愿意参加团的一个组织并在其中积极工作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 执行团的决议和按期缴纳团费</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 以下接收新团员须履行的程序正确的有（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 申请入团的青年向团支部提出书面申请</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 自定或团支部指定入团介绍人1名，介绍人经常联系被介绍人，并向团支部汇报情况</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 支委会讨论同意确定为入团积极分子，入团积极分子向团支部做思想汇报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 入团介绍人应认真向申请人说明团章，向团组织说明申请人的经历、思想、表现和家庭与社会关系情况</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45、协会出现（ ）的情况，社团工作部将对其予以解散</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 连续5个月未进行正常活动或活动范围和内容与社团宗旨、章程严重不符、违反相关法律法规、严重违反校纪校规、利用社团名义从事非法活动影响恶劣</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 盗用管理部门、业务指导部门或其他组织的名义，引起严重后果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 社团财务状况严重混乱，会员长期不足15人，学年初未按照规定进行注册</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 出现其他应予解散情况</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46、学生干部享有（  ）的权利</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 代表学生参与学校管理事务，沟通学校有关部门和有关领导与广大学生的联系，促进与学生利益相关的工作，参与有关学生事务的协商工作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 组织学生开展繁荣校园文化活动，在维护学校整体利益的同时，维护广大同学的正当权益</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 对本级或上级团组织或学生会组织、社团组织工作有讨论、建议和批评的权利，并有权要求其改进工作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 可被推荐但不可自荐到有关组织任职</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 学生干部任职条件有（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 政治坚定。具有共产主义远大理想和中国特色社会主义坚定信念，自觉坚持四项基本原则，坚决执行党的路线、方针、政策，有较强的大局意识和全局观念</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 品行端正。诚实谦虚、崇尚科学、反对邪教，模范履行学生干部的各项义务，模范遵守学校的各项规章制度，无违纪、违规行为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 成绩优良。学习成绩和综合测评排名在年级前40%，学生会前30%之内，学年内功课无不及格现象</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 能力较强。有一定的领导、组织、协调能力以及创新、实干、奉献精神，能够胜任本职工作</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48、如（ ），应及时撤消其所担任的学生干部职务</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 违反学生组织内部管理规章制度的,违反学校相关管理制度受到纪律处分的,违反国家法律法规受到法律法规制裁的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 学生干部因社会工作等原因，影响学习，成绩明显下降，学年度综合考评在班级倒数10名范围，认定已经不再适合担任现职的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 本人自愿辞职经批准的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D:因工作发生变动离开原来的工作岗位的,因身体原因不能坚持正常工作三个月以上的</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49、 成为优秀学生干部的要求为（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 学习态度端正。学习刻苦，成绩良好,能积极帮助其他同学，改进学习方法，提高学业成绩</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 严格要求自己。处处以身作则，模范遵守校纪校规；能坚持原则，公道正派，不搞特殊化</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 热心社会工作。担任学生干部一学期以上，能积极组织或参加各种活动，热心为群众服务</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 宽宏大度，勇于开展批评与自我批评；不怕打击嘲讽，敢于与不良行为作斗争</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50、学校团委主要负责的有（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 根据学校要求以及工作需要组织开展全校性的大学生校园文化活动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 负责大学生校园全部活动的日常管理,指导监督各院系有关活动的开展</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 指导学生会、社团等学生组织开展校园文化活动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 组织校内外有关专家参与校园文化活动的指导和评估</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51、活动开展需要满足的条件有（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 组织单位必须是学校有关部门认可或批准成立的各级组织。以个人名义举办的校园文化活动须经所属学院或有关部门的同意即可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 校园文化活动必须先经过该主管(或指导)单位的审核,如同意举办，须有1位以上的主管(或指导)单位的负责人参加指导和监督工作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 校园文化活动必须有明确的责任人，责任人必须对活动的内容、安全、保卫等负总责</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 必须办理完整的申报与审批手续</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52、活动需要遵守的细则有（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 举办单位必须主动请主管(或指导)单位的老师指导开展活动，把握好活动主题</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 凭申请书内容开展活动,可改变活动计划、不得随意增减活动内容、不得随便改变活动形式和扩大活动的规模及范围</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 必须自觉遵守活动场地的管理规定，认真履行场地使用单位的责任。租借场地、设施及其他用具需事先办好租借手续并妥为保管、爱护。丢失、损坏各种设施和用具的要照价赔偿</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 学生校园文化活动原则上在校内开展，如需开展跨校活动，须经有关政府部门和学校有关部门的批准</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53、 入团介绍人任务有（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 向团支部说明被介绍人的经历、对团的认识、入团动机、思想品质和实际表现</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 向被介绍人解释团的章程，说明团员的条件、义务和权利</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 指导被介绍人填写《入团志愿书》，并填写自己的意见，向支部大会如实介绍被介绍人的情况</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D:向被介绍人提供捷径入团</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54、 协会发起人应向社团工作部提供的材料有（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 协会发起人和拟任负责人名单、基本情况、有效证件及筹备申请书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 协会业务挂靠单位及指导老师意见</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 协会管理部门或发起人认为需特殊说明的其他情况</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 协会的章程草案</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55、 会长职责有（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 维护学校的合法权益和声誉，遵守协会章程，维护协会权益</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 维护会员权益，在活动中保证会员人身安全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 对协会活动组织的安全性和合法性负责</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 对协会财物管理状况负责</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56、关于协会会员，下列说法中哪些是正确的（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 凡在校学生均可自愿选择参加学生社团协会，每人同时最多参加协会数量不得超过3个</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 会员必须在每学期初，按协会要求到所属协会进行会员登记</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 会员应积极配合协会干部做好协会的组织和管理工作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 会员对于协会的不正常行为和有质疑的活动，可以直接向协会管理部门投诉</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57、协会举办活动需满足的基本条件（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 协会举办的所有活动须在社团工作部备案。</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 大型、涉外活动的举行须征得业务指导单位、指导教师的同意</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C:经业务指导单位、指导教师批准后再将活动方案递交社团指导老师即可执行</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 活动结束后，协会负责人必须向指导教师、业务指导单位和社团工作部作书面总结汇报</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58、 以下协会行为属于违纪行为是（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 在筹备期间进行与筹备无关的其他活动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 未经登记或逾期未注册且以协会名义开展活动或在登记、注册中隐瞒真实情况，弄虚作假</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C:经过相关部门同意后自行组织大型或涉外活动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 开展的活动内容与登记宗旨不符</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59、协会工作间内的要求有（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A:工作间严禁吸烟和带饮料、带食物进入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 不得使用学校禁止物品，严禁在工作间内从事与社团无关的活动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 室内装饰、张贴要整洁，不得破坏室内的墙壁、设备、器材，如有损害、遗失照价赔偿</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 晚间活动完毕后，应及时关闭工作间的门窗、水电设施</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60、 学校第二课堂学分管理工作领导小组有关情况正确的有（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 负责全校第二课堂学分的统筹规划工作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 组长由分管教学工作和学生工作的校领导担任，成员由学工处、校团委、教务处等部门和各学院主要负责人组成</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 领导小组下设办公室，办公室设在各学院团委处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D:办公室负责第二课堂平台建设、学分认定等管理工作</w:t>
      </w: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判断题:</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61、非本协会人员是否能够担任本协会的会长</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62、当年龄达到17岁，是否有资格申请加入中国共产主义青年团。</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63、大力加强学生干部队伍建设，是否对学校的稳定和发展，对形成良好的校风、学风有负面影响。</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64、校团委、学生会是否负责组织校级学生干部和全校学生干部的培训工作。</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65、第二课堂学分体系是落实“第二课堂成绩单”制度的核心，是否可以激发学生积极参与第二课堂活动的兴趣。</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66、受留团察看处分尚未恢复团员权利的团员，能作为青年入团介绍人。</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67、社团协会不得从事以营利为目的的经营性活动。</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68、学生干部是否可以通过正常渠道，及时反映广大同学的意见和呼声，做学生利益的忠实代表和维护者。</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69、学习态度端正，学习刻苦，成绩良好只是被评选为优秀学生干部的要求之一。</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70、学院分团委负责大学生校园文化活动的日常管理，监督各院系有关活动的开展。</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71、社团工作部是所有学生社团协会的管理部门，学校团委授权社团工作都具体负责学生社团协会的管理工作。</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72、学生社团在特殊情况下接收了校外资助，解散或注销后的剩余财产可自由分配。</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73、在特殊情况下，学生干部可由上级组织指定、委任或特别聘任等形式产生。</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74、学生见义勇为，坚持正义，主持公道，按学校规定实名举报违规违纪人员及事实。学校是否会对该生增加一分道德分。</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75、学生干部任职条件中必含:政治坚定，具有共产主义远大理想和中国特色社会主义坚定信念，自觉坚持四项基本原则。</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76、校园内是否可以以校园文化活动的名义传播低级庸俗、淫秽反动的书刊文字和言论。</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77、未办理完整的申报和审批手续，是否可以直接以个人的名义开展校园文化活动。</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78、通过“第二课堂成绩单”的制度，学生可以在参与第二课堂活动中提高思想觉悟，全方位培养大学生综合能力素质。</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79、学生干部的考核原则是否有以下内容: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实事求是、客观公正、按职考核、注重实绩、师生公认</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80、某同学参与社会志愿服务中的无偿献血活动，每献一次可以积三分道德分。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pStyle w:val="3"/>
        <w:rPr>
          <w:rFonts w:hint="eastAsia"/>
          <w:lang w:val="en-US" w:eastAsia="zh-CN"/>
        </w:rPr>
      </w:pPr>
    </w:p>
    <w:p>
      <w:pPr>
        <w:pStyle w:val="8"/>
        <w:bidi w:val="0"/>
        <w:rPr>
          <w:rFonts w:hint="eastAsia" w:ascii="方正小标宋简体" w:hAnsi="方正小标宋简体" w:eastAsia="方正小标宋简体" w:cs="方正小标宋简体"/>
          <w:sz w:val="44"/>
          <w:szCs w:val="44"/>
          <w:lang w:val="en-US" w:eastAsia="zh-CN"/>
        </w:rPr>
      </w:pPr>
      <w:bookmarkStart w:id="6" w:name="_Toc10470"/>
      <w:r>
        <w:rPr>
          <w:rFonts w:hint="eastAsia" w:ascii="方正小标宋简体" w:hAnsi="方正小标宋简体" w:eastAsia="方正小标宋简体" w:cs="方正小标宋简体"/>
          <w:sz w:val="44"/>
          <w:szCs w:val="44"/>
          <w:lang w:val="en-US" w:eastAsia="zh-CN"/>
        </w:rPr>
        <w:t>五、学生服务管理</w:t>
      </w:r>
      <w:bookmarkEnd w:id="6"/>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单选题</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1、以下关于学校一站式服务平台建设运行与管理的职责哪项是错的（）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A:学校办公室负责对微服务应用进行指导监督</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B:学校办公室协调推进相关部门建设微服务应用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C:信息中心制定服务平台相关管理制度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D:信息中心不提供服务平台的建设与使用技术咨询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2、关于一站式服务平台信息中心（）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A:负责规划统筹建设一站式服务平台并进行指导应用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B:负责平台微服务应用，保障平台安全稳定运行</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C:负责制定技术标准，但不需设立管理制度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D:负责受理微服务应用发布，但不需提供技术培训服务</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3、下列关于校园网哪项不正确（）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 在教学区域可以免费使用校园网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 访问校内应用系统.实训系统不计流量</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 校园网宽带开通成功后会自动暂停账号</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D: 校园卡支持每人一台手机一台电脑同时在线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4、图书馆的借阅制度正确的是（）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 学生可借10本，借期30天，可续借1次</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 教职工可借10本，借期30天，可续借1次</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 VIP可借20本，借期60天，可续借2次</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 所有人都可提前预约5本书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5、以下哪项不是学校应该的预防职责（）</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 按照规定建设心理咨询室，提供心理咨询服务</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 制定教职工安全教育培训计划，展开安全知识教育</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 建立安全工作台账，记录日常安全工作.责任等情况</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 组织学生参加专业的抢险活动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6、下列关于高校学生行为准则哪项错误（）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 遵从学术规范，恪守学术道德</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 遵守社会公德，男女交往文明</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 提高身体素质，保持心理健康</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D: 以上都错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7、关于学生人身伤害事故预防处理条例，错误的是（）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 学生及监护人申请人民调解时，寻找学校学生处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 公安机关应监督学校做好安全保卫工作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 学校应建立工作安全台账，记录日常安全生活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D: 学校应组织学生开展逃生，自救，互救演练        </w:t>
      </w:r>
    </w:p>
    <w:p>
      <w:pPr>
        <w:rPr>
          <w:rFonts w:hint="eastAsia" w:ascii="仿宋_GB2312" w:hAnsi="仿宋_GB2312" w:eastAsia="仿宋_GB2312" w:cs="仿宋_GB2312"/>
          <w:sz w:val="32"/>
          <w:szCs w:val="32"/>
          <w:lang w:val="en-US" w:eastAsia="zh-CN"/>
        </w:rPr>
      </w:pPr>
    </w:p>
    <w:p>
      <w:pPr>
        <w:numPr>
          <w:ilvl w:val="0"/>
          <w:numId w:val="1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读者若没有在借书限期内归还图书，也为办理续借手续，从逾期当天计算逾期费，每册每天（）元。</w:t>
      </w:r>
    </w:p>
    <w:p>
      <w:pPr>
        <w:numPr>
          <w:ilvl w:val="0"/>
          <w:numId w:val="0"/>
        </w:numPr>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A: </w:t>
      </w:r>
      <w:r>
        <w:rPr>
          <w:rFonts w:hint="eastAsia" w:ascii="仿宋_GB2312" w:hAnsi="仿宋_GB2312" w:eastAsia="仿宋_GB2312" w:cs="仿宋_GB2312"/>
          <w:sz w:val="32"/>
          <w:szCs w:val="32"/>
          <w:lang w:val="en-US" w:eastAsia="zh-CN"/>
        </w:rPr>
        <w:t>0.5</w:t>
      </w:r>
    </w:p>
    <w:p>
      <w:pPr>
        <w:numPr>
          <w:ilvl w:val="0"/>
          <w:numId w:val="0"/>
        </w:numPr>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B: </w:t>
      </w:r>
      <w:r>
        <w:rPr>
          <w:rFonts w:hint="eastAsia" w:ascii="仿宋_GB2312" w:hAnsi="仿宋_GB2312" w:eastAsia="仿宋_GB2312" w:cs="仿宋_GB2312"/>
          <w:sz w:val="32"/>
          <w:szCs w:val="32"/>
          <w:lang w:val="en-US" w:eastAsia="zh-CN"/>
        </w:rPr>
        <w:t>0.2</w:t>
      </w:r>
    </w:p>
    <w:p>
      <w:pPr>
        <w:numPr>
          <w:ilvl w:val="0"/>
          <w:numId w:val="0"/>
        </w:num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C: </w:t>
      </w:r>
      <w:r>
        <w:rPr>
          <w:rFonts w:hint="eastAsia" w:ascii="仿宋_GB2312" w:hAnsi="仿宋_GB2312" w:eastAsia="仿宋_GB2312" w:cs="仿宋_GB2312"/>
          <w:sz w:val="32"/>
          <w:szCs w:val="32"/>
          <w:lang w:val="en-US" w:eastAsia="zh-CN"/>
        </w:rPr>
        <w:t>0.7</w:t>
      </w:r>
    </w:p>
    <w:p>
      <w:pPr>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D: </w:t>
      </w:r>
      <w:r>
        <w:rPr>
          <w:rFonts w:hint="eastAsia" w:ascii="仿宋_GB2312" w:hAnsi="仿宋_GB2312" w:eastAsia="仿宋_GB2312" w:cs="仿宋_GB2312"/>
          <w:sz w:val="32"/>
          <w:szCs w:val="32"/>
          <w:lang w:val="en-US" w:eastAsia="zh-CN"/>
        </w:rPr>
        <w:t>0.4</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9、下列关于中国传染病防治法错误的是（）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 甲类传染病包括鼠疫和霍乱</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 丙类传染病包括流感，麻风病</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 所有乙类传染病中感染率高都采用甲类传染病预防方法</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D: 国家实施预防为主，防治结合，分类管理的防治方针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10、关于校友会下列哪个选项正确（）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 构建高质量的校友组织网络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 组织校友联谊活动，支持校友事业发展</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 编辑印刷校友的内部刊物，建立校友网站</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D: 以上都对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11、中华人民共和国传染病中甲类传染病是指(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A:麻疹、艾滋病</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B:鼠疫、霍乱</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C:淋病、梅毒</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D:狂犬病、霍乱</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12、国家对传染病防治实行以（  ）为主的方针</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A:科学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B:群众</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C:预防</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D:管理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13、生产用于传染病防治的消毒产品的单位和生产用于传染病防治的消毒产品，应当经（）以上人民政府卫生行政部门审批。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A:省级</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B:县级</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C:乡级</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D:市级</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14、单位和个人违反本法规定，导致传染病传播、流行，给他人人身、财产造成损害的，应当依法承担（ ）责任。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A:行政</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B:民事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C:刑事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D:违法</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15、实施学生管理，应当尊重和保护学生的合法权利，教育和引导学生承担应尽的义务与责任，鼓励和支持学生实行（）。</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A:自我学习、自我服务、自我教育、自我监督</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B:自我管理、自我服务、自我教育、自我监督</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C:自我管理、自我努力、自我教育、自我监督</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D:自我学习、自我努力、自我教育、自我监督</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16、学生在校期间依法履行义务错误的有（）</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A:遵守宪法和法律、法规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B:恪守学术道德，完成规定学业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C:遵守学生行为规范，尊敬师长，养成良好的思想品德和行为习惯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D:参加学校教育教学计划安排的各项活动，使用学校提供的教育教学资源</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17、下列学生在校期间依法享有权利中错误的是（）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A:申请奖学金、助学金及助学贷款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B:参加社会实践、志愿服务、勤工助学、文娱体育及科技文化创新等活动，获得就业创业指导和服务</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C:法律、法规及学校章程规定的其他义务</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D:在思想品德、学业成绩等方面获得科学、公正评价，完成学校规定学业后获得相应的学历证书、学位证书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18、学生入学后，学校应当在（）个月内按照国家招生规定进行复查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A:2</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B:6</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C:9</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D:3</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19、学生有下列（）项情形时，学校不可以立即予以退学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A:学业成绩未达到学校要求或者在学校规定的学习年限内未完成学业的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B:根据学校指定医院诊断，患有疾病或者意外伤残不能继续在校学习的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C:超过学校规定期限未注册而又未履行暂缓注册手续的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D:新生和在校学生应征参加中国人民解放军入伍的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20、有(  )的学生，学校不应当给予批评教育，视情节轻重，给予处分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A:违反法律法规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B:违反学校纪律行为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C:违反宪法，反对四项基本原则、破坏安定团结、扰乱社会秩序的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D:获批进行大型集会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21、（）不可以参加学生人身伤害事故的调查，无权了解事故调查处理情况</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A:受伤害学生</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B:学生父母</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C:学生辅导员</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D:其他监护人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 招生处的常用电话号码是（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A:84098666</w:t>
      </w:r>
      <w:r>
        <w:rPr>
          <w:rFonts w:hint="eastAsia" w:ascii="仿宋_GB2312" w:hAnsi="仿宋_GB2312" w:eastAsia="仿宋_GB2312" w:cs="仿宋_GB2312"/>
          <w:sz w:val="32"/>
          <w:szCs w:val="32"/>
          <w:lang w:val="en-US" w:eastAsia="zh-CN"/>
        </w:rPr>
        <w:tab/>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B:85098666</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C:840976666</w:t>
      </w:r>
      <w:r>
        <w:rPr>
          <w:rFonts w:hint="eastAsia" w:ascii="仿宋_GB2312" w:hAnsi="仿宋_GB2312" w:eastAsia="仿宋_GB2312" w:cs="仿宋_GB2312"/>
          <w:sz w:val="32"/>
          <w:szCs w:val="32"/>
          <w:lang w:val="en-US" w:eastAsia="zh-CN"/>
        </w:rPr>
        <w:tab/>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D:85096666</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23、校园120的常用电话号码是（）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A:84098013</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B:84098150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c:86098110</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D:84098120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24、高等学校学生行为准则第四条是遵守宪法、———，遵守校纪校规（）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A:团结友爱</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B:仪表整洁</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C:法律法规</w:t>
      </w:r>
      <w:r>
        <w:rPr>
          <w:rFonts w:hint="eastAsia" w:ascii="仿宋_GB2312" w:hAnsi="仿宋_GB2312" w:eastAsia="仿宋_GB2312" w:cs="仿宋_GB2312"/>
          <w:sz w:val="32"/>
          <w:szCs w:val="32"/>
          <w:lang w:val="en-US" w:eastAsia="zh-CN"/>
        </w:rPr>
        <w:tab/>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D:刻苦钻研</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25、高等学校学生行为准则第六条是明礼修身，———（）</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A:热爱祖国</w:t>
      </w:r>
      <w:r>
        <w:rPr>
          <w:rFonts w:hint="eastAsia" w:ascii="仿宋_GB2312" w:hAnsi="仿宋_GB2312" w:eastAsia="仿宋_GB2312" w:cs="仿宋_GB2312"/>
          <w:sz w:val="32"/>
          <w:szCs w:val="32"/>
          <w:lang w:val="en-US" w:eastAsia="zh-CN"/>
        </w:rPr>
        <w:tab/>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B:团结友爱</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C:勤俭节约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D:热爱生活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26、保卫处的常用电话号码是（）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A:84098020</w:t>
      </w:r>
      <w:r>
        <w:rPr>
          <w:rFonts w:hint="eastAsia" w:ascii="仿宋_GB2312" w:hAnsi="仿宋_GB2312" w:eastAsia="仿宋_GB2312" w:cs="仿宋_GB2312"/>
          <w:sz w:val="32"/>
          <w:szCs w:val="32"/>
          <w:lang w:val="en-US" w:eastAsia="zh-CN"/>
        </w:rPr>
        <w:tab/>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B:84098110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C:84098118</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D:84098007</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27、高等学校学生行为准则第一条是志存高远，____（）</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A:热爱祖国</w:t>
      </w:r>
      <w:r>
        <w:rPr>
          <w:rFonts w:hint="eastAsia" w:ascii="仿宋_GB2312" w:hAnsi="仿宋_GB2312" w:eastAsia="仿宋_GB2312" w:cs="仿宋_GB2312"/>
          <w:sz w:val="32"/>
          <w:szCs w:val="32"/>
          <w:lang w:val="en-US" w:eastAsia="zh-CN"/>
        </w:rPr>
        <w:tab/>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B:自强不息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C:坚定信念</w:t>
      </w:r>
      <w:r>
        <w:rPr>
          <w:rFonts w:hint="eastAsia" w:ascii="仿宋_GB2312" w:hAnsi="仿宋_GB2312" w:eastAsia="仿宋_GB2312" w:cs="仿宋_GB2312"/>
          <w:sz w:val="32"/>
          <w:szCs w:val="32"/>
          <w:lang w:val="en-US" w:eastAsia="zh-CN"/>
        </w:rPr>
        <w:tab/>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D:艰苦奋斗</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28、高等学校学生行为准则第二条是热爱祖国，___（）</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A:珍惜时间</w:t>
      </w:r>
      <w:r>
        <w:rPr>
          <w:rFonts w:hint="eastAsia" w:ascii="仿宋_GB2312" w:hAnsi="仿宋_GB2312" w:eastAsia="仿宋_GB2312" w:cs="仿宋_GB2312"/>
          <w:sz w:val="32"/>
          <w:szCs w:val="32"/>
          <w:lang w:val="en-US" w:eastAsia="zh-CN"/>
        </w:rPr>
        <w:tab/>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B:团结合作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C:爱护环境</w:t>
      </w:r>
      <w:r>
        <w:rPr>
          <w:rFonts w:hint="eastAsia" w:ascii="仿宋_GB2312" w:hAnsi="仿宋_GB2312" w:eastAsia="仿宋_GB2312" w:cs="仿宋_GB2312"/>
          <w:sz w:val="32"/>
          <w:szCs w:val="32"/>
          <w:lang w:val="en-US" w:eastAsia="zh-CN"/>
        </w:rPr>
        <w:tab/>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D:服务人民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29、高等学校学生行为准则第三条是勤奋学习，___（）</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A:自强不息</w:t>
      </w:r>
      <w:r>
        <w:rPr>
          <w:rFonts w:hint="eastAsia" w:ascii="仿宋_GB2312" w:hAnsi="仿宋_GB2312" w:eastAsia="仿宋_GB2312" w:cs="仿宋_GB2312"/>
          <w:sz w:val="32"/>
          <w:szCs w:val="32"/>
          <w:lang w:val="en-US" w:eastAsia="zh-CN"/>
        </w:rPr>
        <w:tab/>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B:珍惜资源</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C:不怕困难</w:t>
      </w:r>
      <w:r>
        <w:rPr>
          <w:rFonts w:hint="eastAsia" w:ascii="仿宋_GB2312" w:hAnsi="仿宋_GB2312" w:eastAsia="仿宋_GB2312" w:cs="仿宋_GB2312"/>
          <w:sz w:val="32"/>
          <w:szCs w:val="32"/>
          <w:lang w:val="en-US" w:eastAsia="zh-CN"/>
        </w:rPr>
        <w:tab/>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D:关爱自然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30、高等学校学生行为准则第五条是诚实守信，——（）</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A:积极向上</w:t>
      </w:r>
      <w:r>
        <w:rPr>
          <w:rFonts w:hint="eastAsia" w:ascii="仿宋_GB2312" w:hAnsi="仿宋_GB2312" w:eastAsia="仿宋_GB2312" w:cs="仿宋_GB2312"/>
          <w:sz w:val="32"/>
          <w:szCs w:val="32"/>
          <w:lang w:val="en-US" w:eastAsia="zh-CN"/>
        </w:rPr>
        <w:tab/>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B:严于律己</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C:爱护公物</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D:友爱同学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31、高等学校学生行为准则第七条是勤俭节约，——（）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A:艰苦奋斗</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B:待人礼貌</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c:珍惜时间</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D:自尊自爱</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32、帮扶工作坚持“公开，公平，公正”原则和“---”的要求开展()</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A:严肃作风，程序规范，注重实效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B:领导有力，落实调查，程序规范。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C:严肃作风，落实调查，程序规范。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D:领导有力，程序规范，注重实效。</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33、下面不属于湖南信息学院校友会业务范围的是，（）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A:关爱校友，服务校友，支持校友的事业发展，增强校友归属感。</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B:为校友捐赠提供支持与服务。</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C:配合学院团委共同做好青年学生的思想政治教育工作。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D:编辑、印剧有关校友的内部刊物和资料，建设校友会网站。</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34、下面不属于湖南信息学院校交会会员权利的是()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A:参加本会的活动，获得本会服务的优先权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B:本会的选举权、被选举权和表决权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C:入会自愿、退会自由，并办理入、退会手续</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D:对本会工作的知情权、决策权和监督权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35、湖南信息学院校友会会员如果（）不缴纳会员费或不参加本会活动的，视为自动退会。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A:1月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B:4月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C:6月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D:1年</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36、湖南信息学院校友会会员代表大会每届（）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A:3年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B:4年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C:5年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D:6年</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37、“湖南信息学院校交会”的英文缩写是（）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A:HNVLTAA</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B:HAVIIAA</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C,HNVIATT</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D,HAVIATT</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38、大学生创新创业训练计划项目，创业实践项目可延长至学生毕业后()</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A:1年</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B:2年</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C:3年</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D:4年</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39、湖南信息学院秉承这()原则，制定大学生创新创业训练计划项目管理办法。</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A:兴趣驱动、自主创新、重在结果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B:兴趣驱动、自主创新，重在过程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C:兴趣驱动、自主实践，重在结果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D:兴趣驱动、自主实践，重在过程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40、下列关于湖南信息学院校友会资产管理、使用原则不对的是（）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A:本会专职工作人员的工资和保险、福利待遇，参照国家对事业单位的有关规定执行</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B:本会的资产，任何单位、个人不得侵占、私分和挪用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C:本会换届或更换法定代表人之前必须接受社团登记管理机关和学院财物处的财务审记</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D:本会按照国家有关规定收取会员会费。</w:t>
      </w: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w:t>
      </w: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多选:</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41、根据湖南信息学院毕业生帮扶制度，帮扶对象应为:（）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A:我校家庭经济困难生</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B:就业困难毕业生</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C:就业困难应届毕业生</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D:就业困难的全日制应届毕业生</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42、根据湖南信息学院毕业生帮扶制度，应坚持（）的帮扶原则</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A:公平</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B:公开</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C:平等、</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D:公正</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43、贫困生的就业创业指导、培训工作，采取“一对一”的方式，对贫困生进行（）帮助他们解决经济上、心理上、求职技巧上的实际困难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A:重点指导</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B:重点培养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C:重点推荐</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D:重点帮扶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44、下面哪些业务属于校友会章程业务范围（）</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A:关爱校友、服务校友，支持校友的事业发展，增强校友归属感</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B:关心本会和母校的建设与发展，为本会和母校提供或争取各种形式的支持与帮助</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C:本会的资产管理必须执行国家规定的财务管理制度，接受会员代表大会和财政部门的监督</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D:开展教育、科研和文化等方面的协作与交流，组织开展校友联谊活动，协助学校搞好校庆工作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45、校友会会员享有哪些权利（）</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A:本会的选举权、被选举权和表决权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B:入会自愿、退会自由，并办理入、退会手续</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C:向本会反映情况，提供有关资料</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D:完成本会交办的工作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46、下列哪些条件满足校级创新训练和创业训练项目结题要求（）</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A:社会科学类的项目可以为调查报告、创业策划书或政策建议等(经至少3名外审专家预审及相关学院组织专家小组评审通过)</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B:获得实用新型专利或软件著作授权2项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C:在国内外公开发行的C2(不含C2)级以下 学术期刊上发表论文2篇及以上；或在国内外公开发行的C2级以上(含C2)学术期刊上发表论文1篇。</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D:获得发明专利或实用新型专利或软件著作授权1项；或所取得的技术成果被有关单位采用并产生一定经济效益，或有一定成效的软科学研究成果</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47、一站式服务平台学校办公室的职责是（）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A:制定一站式服务平台相关管理制度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B:协调推进校内相关部门在一站式服务平台建立微服务应用应用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C:负责一站式服务平台的微服务应用、信息集成和数据共享等的技术实现，保障一站式服务平台安全、稳定、可靠运行</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D:对学校上线运行的微服务应用应用进行指导监督</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48、图书馆借阅书籍时读者通过（）检索图书书目信息，预先取得索书号，以便快速地选取图书</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A:图书馆官网</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B:移动图书馆</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C:微信图书馆</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D:湘信智慧</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49、湖南信息学院招生处电话和校园110电话分别是（）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A:84098118</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B:84098157</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C:84098666</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D:84098110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50、哪些地点属于校园网办理地点（）</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A:西院学生公寓19栋旁网络服务中心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B:东院学生公寓59栋对面网络服务中心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C:72栋1楼网络服务中心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C:学生公寓17栋旁网络服务中心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51、学生在校期间享有的权力与义务有哪些?(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A:对学校给予的处分没有异议，对学校、教职员工侵犯合法权益不予以拒绝</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B:对学校与学生权益相关事务享有参与权，决断权，知情权和监督权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C:按规定缴纳学费及有关费用，履行获得贷学金和助学金的相关义务</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D:参加社会实践，志愿服务，勤工俭学等活动，获得就业创业指导和服务</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52、对于有一些认为现学专业不适合自己的,需要转专业的有什么需要知晓？（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A:以特殊招生形式录取的学生，国家有相关规定的，可以转专业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B:休学创业或退役后复学的，因自身情况需要转专业，学校应当优先考虑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C:学校在转专业方面应出台具体办法，无需根据社会对人才需求的变化进行更改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D:学校应当建立公平，公正的标准和程序，来应对专业转换</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53、学生一般应当在录取学校完成学业。因患者或者有特殊困难，特别需要，无法继续在学校学习或者不适应学校要求的，可以申请转学，以下那几个选项中是不得转学的（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A:入学未满一年或者毕业前一年的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B:高考成绩低于拟转入学校相关专业同一生源地相应年份录取成绩的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C:以定向就业招生录取的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D:由高层次学历转向低层次学历的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54、小李在经过慎重的考虑后，决定申请休学，在休学前有哪一些规定是他需要知晓的(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A:学生申请休学的次数和期限由学校规定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B:对于休学创业的学生，不可以单独规定最长学习年限，并简化休学批准程序</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C:新生或在校学生应征参加中国人民解放军，学校应当保留入学资格或学籍至退役后两年</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D:学生休学期满后无需提出复学申请，可直接入学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55、学生入学后，学校应当在3个月内按照国家招生规定进行复查，复查内容包括以下哪些方面？</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A:录取手续及程序是否符合国家招生规定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B:所获得的录取资格是否真实、合乎相关规定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C:本人及身份证明与录取通知、考生档案等是否一致</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D:艺术、体育等特殊录取学生的专业水平是否符合录取要求</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56、对于省级教育部门在处理因对学校处理或者处分决定不服提起的学生申诉是，应当听取学校和学生的意见，并可根据需要进行必要的调查。根据审查结果做出的以下处理中哪一条是正确的（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A:事实清楚，依据明确，定性准确，程序正当，处分合适的，予以维持</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B:认定事实不存在的，或者学校超越职权、违反上位法规定做出决定的，责令学校予以撤销</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C:认定事实清楚，但认定情节有误、定性不准确，或者适用依据有错误的，责令整改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D:认定事实不清、证据不足、或者违反本规定以及学校规定的程序和权限的，责令重新做出决定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57、学校有下列情形之一依法给予处分或依法追究刑事责任的是（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A:建立起健全的安全管理制度，落实安全管理和学生人身伤害事故预防措施的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B:对学生人身伤害事故发生后不负有责任且未及时采取救护措施导致损害加重的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C:拒绝阻挠学生人身伤害事故调查，或者提供虚假情况，隐瞒事实真相的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D:瞒报、隐报或者谎报学生人生伤害事故的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58、为规定学生管理行为，维护学校正常的教育教学秩序和生活秩序，保障学生合法权益，培养德、智、体、美等方面全面发展的社会主义建设者和接班人，依据（）以及有关法律、法规，制定本规定。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A:《普通高等学校学生管理规定》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B:《高等学校学生行为守则》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C:《未成年人保护法》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D:《中国人民共和国宪法》</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59、关于传染病应如何预防（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A:各级人民政府开展群众性卫生活动，进行预防传染病的健康教育</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B:国家实行有计划的预防接种制度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C:国家和社会应当关心，帮助传染病病人等得到及时的救治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D:国家建立传染病检测制度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判断题</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61、帮扶对象为我校家庭经济困难及就业困难的全日制往届毕业生。</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62、校友会为湖南省范围内湖南信息学院校友自愿结成的联合性、非营利性社会组织。</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63、一站式服务平台遵循“统一规划、职责明晰、有效运行、客观评价”的原则进行建设和管理。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64、办理校园卡套餐，需本人携带身份证才能开通使用。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65、读者可凭本人及他人电子借阅证借阅图书。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66、学生人身伤害事故处理应当坚持依法、公正、及时的原则</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67、县级以上人民政府建立健全传染病防治的疾病预防控制和监督管理体系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68、任何单位和个人发现传染病病人或者疑似传染病病人时，应当向附近的疾病预防控制机构或者医疗机构报告</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69、“大学生创新创业训练计划项目”不限学科专业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70、学工处的常用电话:84098122</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71、未经检疫出售、运输与人畜共患传染病有关的野生动物、家畜家禽的，由县级以上地方人民政府畜牧兽医行政部门责令停止违法行为，并依法给予行政处罚。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72、学生因学校培养条件改变等非本人原因需要转学的，由学校出具证明便可转学。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73、除开除学籍处分以外，给予学生处分一般应当设置3到12个月期限，到期按学校规定程序予以解除。解除处分后，学生获得表彰、奖励及其他权益，不再受原处分的影响。</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74、学校举办者，是指举办学校的人民政府、行业主管部门、群众团体以及民办学校的出资人。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75、就业补助金的来源:主要用于资助家庭经济特别困难毕业生在就业过程中材料准备费、交通费用、面试服装费和通讯费用、生活饮食费用。</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76、湖南信息学院的会员种类包括个人会员和团体会员。</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77、帮扶工作坚持“公开、公平、公正”原则和“领导有力，程序规范，注重实效”的要求开展</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78、学生每学期或者每学年所修课程或者应修学分数以及升级、跳级、留级、降级等要求，由学校规定。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numPr>
          <w:ilvl w:val="0"/>
          <w:numId w:val="11"/>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新生可以申请保留入学资格。保留入学资格期间具有学籍。保留入学资格的条件、期限等由学校规定。</w:t>
      </w:r>
    </w:p>
    <w:p>
      <w:pPr>
        <w:numPr>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80、实施学生管理，应当尊重和保护学生的合法权利，教育和引导学生承担应尽的义务与责任，鼓励和支持学生实行自我管理、自我服务、自我教育、自我监督。</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81、学生在校期间依法享有参加学校教育教学计划安排的各项活动和使用学校提供的教育教学资源的权利。</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82、新生报到因故不能按时入学的，应向学校请假。未请假或请假逾期的，除不可抗力等正当事由外，视为放弃入学资格。</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83、入学未满一学期或毕业前一年可以转学。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84、学业成绩未达标或在学校规定的学习年限内未完成学业的学校可做退学处理。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85、学校应当坚持教育与宗教分离原则。任何组织和个人不得在学校进行宗教活动。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86、学生屡次违反学校的规定受到纪律处分且经教育不改的，学校可做开除学籍处理。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87、学校的处分一旦给予就是无期限的。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88、学生对学校处分有异议的，可以在接到学校处理或者处分决定书之日起10日内，向学校学生申诉处理委员会提出书面申请。</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89、在对学生作出处分或者其他不利决定之前，学校可以不告知学生作出决定的事实，理由及依据。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90、对学生的奖励，处理，处分及解除处分材料，学校可以随便收纳。</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91、县资助中心与借款学生签订合同后，学生需持贷款合同到高校报到，提请高校资助中心老师登录生源地贷款管理系统录入学生回执及校验码。</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92、缺考的考生，该次课程考试成绩以零分记，但不取消补考资格。</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93、学生受到处分后再次考试违纪者，提高一个考试违纪处分等级，直指开除学籍。</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94、损坏公物价值在200元以上500元以下者，除赔偿外，给予批评教育。</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95、首次参与赌博或围观者，给予警告或严重警告处分。</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96、学生在对抗性、竞技性体育活动中造成的意外伤害学校将不承担赔偿责任。</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97、同一学年内，获得国家奖学金的家庭经济困难学生可以同时申请并获得国家助学金，但不能同时获得国家励志奖学金。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98、学生成立学生申诉处理委员会，负责受理学生对处理或者处分决定不服提起的申诉。</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99、旷课30课时以上（含），不满40课时，给予严重警告处分。</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100、学业成绩未达到学校要求或者在学校规定的学习年限内未完成学业的，学校可予退学处理。</w:t>
      </w:r>
    </w:p>
    <w:p>
      <w:pPr>
        <w:rPr>
          <w:rFonts w:hint="eastAsia" w:ascii="仿宋_GB2312" w:hAnsi="仿宋_GB2312" w:eastAsia="仿宋_GB2312" w:cs="仿宋_GB2312"/>
          <w:sz w:val="32"/>
          <w:szCs w:val="32"/>
          <w:lang w:val="en-US" w:eastAsia="zh-CN"/>
        </w:rPr>
      </w:pPr>
    </w:p>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jc w:val="center"/>
      <w:rPr>
        <w:rFonts w:hint="eastAsia" w:eastAsiaTheme="minorEastAsia"/>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jc w:val="center"/>
      <w:rPr>
        <w:rFonts w:hint="eastAsia" w:eastAsiaTheme="minorEastAsia"/>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jc w:val="center"/>
      <w:rPr>
        <w:rFonts w:hint="eastAsia"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9B8A1"/>
    <w:multiLevelType w:val="singleLevel"/>
    <w:tmpl w:val="8319B8A1"/>
    <w:lvl w:ilvl="0" w:tentative="0">
      <w:start w:val="24"/>
      <w:numFmt w:val="decimal"/>
      <w:suff w:val="nothing"/>
      <w:lvlText w:val="%1、"/>
      <w:lvlJc w:val="left"/>
    </w:lvl>
  </w:abstractNum>
  <w:abstractNum w:abstractNumId="1">
    <w:nsid w:val="879C7199"/>
    <w:multiLevelType w:val="singleLevel"/>
    <w:tmpl w:val="879C7199"/>
    <w:lvl w:ilvl="0" w:tentative="0">
      <w:start w:val="7"/>
      <w:numFmt w:val="decimal"/>
      <w:lvlText w:val="%1."/>
      <w:lvlJc w:val="left"/>
      <w:pPr>
        <w:tabs>
          <w:tab w:val="left" w:pos="312"/>
        </w:tabs>
      </w:pPr>
    </w:lvl>
  </w:abstractNum>
  <w:abstractNum w:abstractNumId="2">
    <w:nsid w:val="99B393AA"/>
    <w:multiLevelType w:val="singleLevel"/>
    <w:tmpl w:val="99B393AA"/>
    <w:lvl w:ilvl="0" w:tentative="0">
      <w:start w:val="6"/>
      <w:numFmt w:val="decimal"/>
      <w:lvlText w:val="%1."/>
      <w:lvlJc w:val="left"/>
      <w:pPr>
        <w:tabs>
          <w:tab w:val="left" w:pos="312"/>
        </w:tabs>
      </w:pPr>
    </w:lvl>
  </w:abstractNum>
  <w:abstractNum w:abstractNumId="3">
    <w:nsid w:val="BAAE2F70"/>
    <w:multiLevelType w:val="singleLevel"/>
    <w:tmpl w:val="BAAE2F70"/>
    <w:lvl w:ilvl="0" w:tentative="0">
      <w:start w:val="19"/>
      <w:numFmt w:val="decimal"/>
      <w:suff w:val="nothing"/>
      <w:lvlText w:val="%1、"/>
      <w:lvlJc w:val="left"/>
    </w:lvl>
  </w:abstractNum>
  <w:abstractNum w:abstractNumId="4">
    <w:nsid w:val="022A76B7"/>
    <w:multiLevelType w:val="singleLevel"/>
    <w:tmpl w:val="022A76B7"/>
    <w:lvl w:ilvl="0" w:tentative="0">
      <w:start w:val="6"/>
      <w:numFmt w:val="decimal"/>
      <w:lvlText w:val="%1."/>
      <w:lvlJc w:val="left"/>
      <w:pPr>
        <w:tabs>
          <w:tab w:val="left" w:pos="312"/>
        </w:tabs>
      </w:pPr>
    </w:lvl>
  </w:abstractNum>
  <w:abstractNum w:abstractNumId="5">
    <w:nsid w:val="1C634C69"/>
    <w:multiLevelType w:val="singleLevel"/>
    <w:tmpl w:val="1C634C69"/>
    <w:lvl w:ilvl="0" w:tentative="0">
      <w:start w:val="53"/>
      <w:numFmt w:val="decimal"/>
      <w:suff w:val="nothing"/>
      <w:lvlText w:val="%1、"/>
      <w:lvlJc w:val="left"/>
    </w:lvl>
  </w:abstractNum>
  <w:abstractNum w:abstractNumId="6">
    <w:nsid w:val="40817B53"/>
    <w:multiLevelType w:val="singleLevel"/>
    <w:tmpl w:val="40817B53"/>
    <w:lvl w:ilvl="0" w:tentative="0">
      <w:start w:val="49"/>
      <w:numFmt w:val="decimal"/>
      <w:suff w:val="nothing"/>
      <w:lvlText w:val="%1、"/>
      <w:lvlJc w:val="left"/>
    </w:lvl>
  </w:abstractNum>
  <w:abstractNum w:abstractNumId="7">
    <w:nsid w:val="53822ABD"/>
    <w:multiLevelType w:val="singleLevel"/>
    <w:tmpl w:val="53822ABD"/>
    <w:lvl w:ilvl="0" w:tentative="0">
      <w:start w:val="7"/>
      <w:numFmt w:val="decimal"/>
      <w:lvlText w:val="%1."/>
      <w:lvlJc w:val="left"/>
      <w:pPr>
        <w:tabs>
          <w:tab w:val="left" w:pos="312"/>
        </w:tabs>
      </w:pPr>
    </w:lvl>
  </w:abstractNum>
  <w:abstractNum w:abstractNumId="8">
    <w:nsid w:val="5ECCCDA7"/>
    <w:multiLevelType w:val="singleLevel"/>
    <w:tmpl w:val="5ECCCDA7"/>
    <w:lvl w:ilvl="0" w:tentative="0">
      <w:start w:val="9"/>
      <w:numFmt w:val="decimal"/>
      <w:suff w:val="nothing"/>
      <w:lvlText w:val="%1、"/>
      <w:lvlJc w:val="left"/>
    </w:lvl>
  </w:abstractNum>
  <w:abstractNum w:abstractNumId="9">
    <w:nsid w:val="5ED93FAF"/>
    <w:multiLevelType w:val="singleLevel"/>
    <w:tmpl w:val="5ED93FAF"/>
    <w:lvl w:ilvl="0" w:tentative="0">
      <w:start w:val="8"/>
      <w:numFmt w:val="decimal"/>
      <w:suff w:val="nothing"/>
      <w:lvlText w:val="%1、"/>
      <w:lvlJc w:val="left"/>
    </w:lvl>
  </w:abstractNum>
  <w:abstractNum w:abstractNumId="10">
    <w:nsid w:val="70E57922"/>
    <w:multiLevelType w:val="singleLevel"/>
    <w:tmpl w:val="70E57922"/>
    <w:lvl w:ilvl="0" w:tentative="0">
      <w:start w:val="79"/>
      <w:numFmt w:val="decimal"/>
      <w:suff w:val="nothing"/>
      <w:lvlText w:val="%1、"/>
      <w:lvlJc w:val="left"/>
    </w:lvl>
  </w:abstractNum>
  <w:num w:numId="1">
    <w:abstractNumId w:val="0"/>
  </w:num>
  <w:num w:numId="2">
    <w:abstractNumId w:val="1"/>
  </w:num>
  <w:num w:numId="3">
    <w:abstractNumId w:val="4"/>
  </w:num>
  <w:num w:numId="4">
    <w:abstractNumId w:val="2"/>
  </w:num>
  <w:num w:numId="5">
    <w:abstractNumId w:val="7"/>
  </w:num>
  <w:num w:numId="6">
    <w:abstractNumId w:val="8"/>
  </w:num>
  <w:num w:numId="7">
    <w:abstractNumId w:val="3"/>
  </w:num>
  <w:num w:numId="8">
    <w:abstractNumId w:val="6"/>
  </w:num>
  <w:num w:numId="9">
    <w:abstractNumId w:val="5"/>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3YjBiNTUxZWM4MWVlNjM1N2I3MjJkNDlhMTVhYzgifQ=="/>
  </w:docVars>
  <w:rsids>
    <w:rsidRoot w:val="3965211E"/>
    <w:rsid w:val="39652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jc w:val="center"/>
      <w:outlineLvl w:val="0"/>
    </w:pPr>
    <w:rPr>
      <w:rFonts w:ascii="宋体" w:hAnsi="宋体" w:eastAsia="黑体"/>
      <w:bCs/>
      <w:kern w:val="44"/>
      <w:sz w:val="32"/>
      <w:szCs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unhideWhenUsed/>
    <w:qFormat/>
    <w:uiPriority w:val="99"/>
    <w:pPr>
      <w:spacing w:after="120" w:afterLines="0" w:afterAutospacing="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toc 1"/>
    <w:basedOn w:val="1"/>
    <w:next w:val="1"/>
    <w:semiHidden/>
    <w:unhideWhenUsed/>
    <w:qFormat/>
    <w:uiPriority w:val="39"/>
  </w:style>
  <w:style w:type="paragraph" w:customStyle="1" w:styleId="8">
    <w:name w:val="11"/>
    <w:basedOn w:val="1"/>
    <w:next w:val="1"/>
    <w:qFormat/>
    <w:uiPriority w:val="0"/>
    <w:pPr>
      <w:keepNext/>
      <w:keepLines/>
      <w:spacing w:before="340" w:after="330" w:line="578" w:lineRule="auto"/>
      <w:jc w:val="center"/>
      <w:outlineLvl w:val="0"/>
    </w:pPr>
    <w:rPr>
      <w:rFonts w:hint="eastAsia" w:ascii="宋体" w:hAnsi="宋体" w:eastAsia="方正小标宋简体"/>
      <w:bCs/>
      <w:kern w:val="44"/>
      <w:sz w:val="32"/>
      <w:szCs w:val="24"/>
    </w:rPr>
  </w:style>
  <w:style w:type="paragraph" w:customStyle="1" w:styleId="9">
    <w:name w:val="32"/>
    <w:basedOn w:val="1"/>
    <w:qFormat/>
    <w:uiPriority w:val="0"/>
    <w:pPr>
      <w:jc w:val="left"/>
    </w:pPr>
    <w:rPr>
      <w:rFonts w:hint="eastAsia" w:ascii="宋体" w:hAnsi="宋体" w:eastAsia="宋体" w:cs="宋体"/>
      <w:sz w:val="24"/>
      <w:szCs w:val="24"/>
    </w:rPr>
  </w:style>
  <w:style w:type="paragraph" w:styleId="10">
    <w:name w:val="List Paragraph"/>
    <w:basedOn w:val="1"/>
    <w:qFormat/>
    <w:uiPriority w:val="34"/>
    <w:pPr>
      <w:ind w:firstLine="420" w:firstLineChars="200"/>
    </w:pPr>
    <w:rPr>
      <w:rFonts w:eastAsia="楷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2023-09-21T06:49:00Z</dcterms:created>
  <dc:creator>泽左</dc:creator>
  <cp:lastModifiedBy>泽左</cp:lastModifiedBy>
  <dcterms:modified xsi:type="dcterms:W3CDTF">2023-09-21T07:31:00Z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512CC67C7A894D879C98A81E1950308D_11</vt:lpwstr>
  </property>
</Properties>
</file>